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BBE" w:rsidRPr="00040A5C" w:rsidRDefault="001C51FD" w:rsidP="00040A5C">
      <w:pPr>
        <w:jc w:val="center"/>
        <w:rPr>
          <w:rFonts w:ascii="Arial" w:hAnsi="Arial" w:cs="Arial"/>
          <w:lang w:val="bg-BG"/>
        </w:rPr>
      </w:pPr>
      <w:r w:rsidRPr="00040A5C">
        <w:rPr>
          <w:rFonts w:ascii="Arial" w:hAnsi="Arial" w:cs="Arial"/>
          <w:b/>
          <w:sz w:val="24"/>
          <w:szCs w:val="24"/>
          <w:lang w:val="bg-BG"/>
        </w:rPr>
        <w:t>Програма на семинара</w:t>
      </w:r>
    </w:p>
    <w:p w:rsidR="00040A5C" w:rsidRDefault="00040A5C" w:rsidP="00014BBE">
      <w:pPr>
        <w:pStyle w:val="a3"/>
        <w:numPr>
          <w:ilvl w:val="0"/>
          <w:numId w:val="1"/>
        </w:numPr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18:00 Регистрация на участниците</w:t>
      </w:r>
    </w:p>
    <w:p w:rsidR="00014BBE" w:rsidRPr="00040A5C" w:rsidRDefault="00040A5C" w:rsidP="00014BBE">
      <w:pPr>
        <w:pStyle w:val="a3"/>
        <w:numPr>
          <w:ilvl w:val="0"/>
          <w:numId w:val="1"/>
        </w:numPr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18:15 </w:t>
      </w:r>
      <w:r w:rsidR="00014BBE" w:rsidRPr="00040A5C">
        <w:rPr>
          <w:rFonts w:ascii="Arial" w:hAnsi="Arial" w:cs="Arial"/>
          <w:lang w:val="bg-BG"/>
        </w:rPr>
        <w:t xml:space="preserve">Презентация на </w:t>
      </w:r>
      <w:r w:rsidR="00E20861" w:rsidRPr="00040A5C">
        <w:rPr>
          <w:rFonts w:ascii="Arial" w:hAnsi="Arial" w:cs="Arial"/>
          <w:lang w:val="bg-BG"/>
        </w:rPr>
        <w:t>софтуерни системи РУУККИ</w:t>
      </w:r>
    </w:p>
    <w:p w:rsidR="00014BBE" w:rsidRPr="00040A5C" w:rsidRDefault="00E20861" w:rsidP="00014BBE">
      <w:pPr>
        <w:pStyle w:val="a3"/>
        <w:numPr>
          <w:ilvl w:val="0"/>
          <w:numId w:val="1"/>
        </w:numPr>
        <w:rPr>
          <w:rFonts w:ascii="Arial" w:hAnsi="Arial" w:cs="Arial"/>
          <w:lang w:val="bg-BG"/>
        </w:rPr>
      </w:pPr>
      <w:r w:rsidRPr="00040A5C">
        <w:rPr>
          <w:rFonts w:ascii="Arial" w:hAnsi="Arial" w:cs="Arial"/>
          <w:lang w:val="bg-BG"/>
        </w:rPr>
        <w:t xml:space="preserve">19:15 </w:t>
      </w:r>
      <w:r w:rsidR="00014BBE" w:rsidRPr="00040A5C">
        <w:rPr>
          <w:rFonts w:ascii="Arial" w:hAnsi="Arial" w:cs="Arial"/>
          <w:lang w:val="bg-BG"/>
        </w:rPr>
        <w:t>То</w:t>
      </w:r>
      <w:r w:rsidR="001C51FD" w:rsidRPr="00040A5C">
        <w:rPr>
          <w:rFonts w:ascii="Arial" w:hAnsi="Arial" w:cs="Arial"/>
          <w:lang w:val="bg-BG"/>
        </w:rPr>
        <w:t>м</w:t>
      </w:r>
      <w:r w:rsidR="00014BBE" w:rsidRPr="00040A5C">
        <w:rPr>
          <w:rFonts w:ascii="Arial" w:hAnsi="Arial" w:cs="Arial"/>
          <w:lang w:val="bg-BG"/>
        </w:rPr>
        <w:t>бола с награди за у</w:t>
      </w:r>
      <w:r w:rsidR="001C51FD" w:rsidRPr="00040A5C">
        <w:rPr>
          <w:rFonts w:ascii="Arial" w:hAnsi="Arial" w:cs="Arial"/>
          <w:lang w:val="bg-BG"/>
        </w:rPr>
        <w:t>ч</w:t>
      </w:r>
      <w:r w:rsidR="00014BBE" w:rsidRPr="00040A5C">
        <w:rPr>
          <w:rFonts w:ascii="Arial" w:hAnsi="Arial" w:cs="Arial"/>
          <w:lang w:val="bg-BG"/>
        </w:rPr>
        <w:t>астниците</w:t>
      </w:r>
      <w:bookmarkStart w:id="0" w:name="_GoBack"/>
      <w:bookmarkEnd w:id="0"/>
    </w:p>
    <w:p w:rsidR="00014BBE" w:rsidRPr="00040A5C" w:rsidRDefault="00E20861" w:rsidP="00014BBE">
      <w:pPr>
        <w:pStyle w:val="a3"/>
        <w:numPr>
          <w:ilvl w:val="0"/>
          <w:numId w:val="1"/>
        </w:numPr>
        <w:rPr>
          <w:rFonts w:ascii="Arial" w:hAnsi="Arial" w:cs="Arial"/>
          <w:lang w:val="bg-BG"/>
        </w:rPr>
      </w:pPr>
      <w:r w:rsidRPr="00040A5C">
        <w:rPr>
          <w:rFonts w:ascii="Arial" w:hAnsi="Arial" w:cs="Arial"/>
          <w:lang w:val="bg-BG"/>
        </w:rPr>
        <w:t xml:space="preserve">19:40 </w:t>
      </w:r>
      <w:r w:rsidR="00014BBE" w:rsidRPr="00040A5C">
        <w:rPr>
          <w:rFonts w:ascii="Arial" w:hAnsi="Arial" w:cs="Arial"/>
          <w:lang w:val="bg-BG"/>
        </w:rPr>
        <w:t xml:space="preserve">Коктейл и </w:t>
      </w:r>
      <w:r w:rsidRPr="00040A5C">
        <w:rPr>
          <w:rFonts w:ascii="Arial" w:hAnsi="Arial" w:cs="Arial"/>
          <w:lang w:val="bg-BG"/>
        </w:rPr>
        <w:t>възможност</w:t>
      </w:r>
      <w:r w:rsidR="00014BBE" w:rsidRPr="00040A5C">
        <w:rPr>
          <w:rFonts w:ascii="Arial" w:hAnsi="Arial" w:cs="Arial"/>
          <w:lang w:val="bg-BG"/>
        </w:rPr>
        <w:t xml:space="preserve"> за обсъ</w:t>
      </w:r>
      <w:r w:rsidR="001C51FD" w:rsidRPr="00040A5C">
        <w:rPr>
          <w:rFonts w:ascii="Arial" w:hAnsi="Arial" w:cs="Arial"/>
          <w:lang w:val="bg-BG"/>
        </w:rPr>
        <w:t>ждане на темите.</w:t>
      </w:r>
    </w:p>
    <w:p w:rsidR="00E20861" w:rsidRPr="00040A5C" w:rsidRDefault="001C51FD" w:rsidP="00E20861">
      <w:pPr>
        <w:rPr>
          <w:rFonts w:ascii="Arial" w:hAnsi="Arial" w:cs="Arial"/>
          <w:lang w:val="bg-BG"/>
        </w:rPr>
      </w:pPr>
      <w:r w:rsidRPr="00040A5C">
        <w:rPr>
          <w:rFonts w:ascii="Arial" w:hAnsi="Arial" w:cs="Arial"/>
          <w:lang w:val="bg-BG"/>
        </w:rPr>
        <w:t>РУУККИ</w:t>
      </w:r>
      <w:r w:rsidR="00E20861" w:rsidRPr="00040A5C">
        <w:rPr>
          <w:rFonts w:ascii="Arial" w:hAnsi="Arial" w:cs="Arial"/>
          <w:lang w:val="bg-BG"/>
        </w:rPr>
        <w:t xml:space="preserve"> България е дъщерна фирма на РУУККИ Финландия</w:t>
      </w:r>
      <w:r w:rsidR="00040A5C">
        <w:rPr>
          <w:rFonts w:ascii="Arial" w:hAnsi="Arial" w:cs="Arial"/>
          <w:lang w:val="bg-BG"/>
        </w:rPr>
        <w:t xml:space="preserve"> - </w:t>
      </w:r>
      <w:r w:rsidR="00E20861" w:rsidRPr="00040A5C">
        <w:rPr>
          <w:rFonts w:ascii="Arial" w:hAnsi="Arial" w:cs="Arial"/>
          <w:lang w:val="bg-BG"/>
        </w:rPr>
        <w:t xml:space="preserve"> един от най-големите производители на стом</w:t>
      </w:r>
      <w:r w:rsidR="001573C5" w:rsidRPr="00040A5C">
        <w:rPr>
          <w:rFonts w:ascii="Arial" w:hAnsi="Arial" w:cs="Arial"/>
          <w:lang w:val="bg-BG"/>
        </w:rPr>
        <w:t>а</w:t>
      </w:r>
      <w:r w:rsidR="00E20861" w:rsidRPr="00040A5C">
        <w:rPr>
          <w:rFonts w:ascii="Arial" w:hAnsi="Arial" w:cs="Arial"/>
          <w:lang w:val="bg-BG"/>
        </w:rPr>
        <w:t>на и продукти от стомана в Европа. Р</w:t>
      </w:r>
      <w:r w:rsidRPr="00040A5C">
        <w:rPr>
          <w:rFonts w:ascii="Arial" w:hAnsi="Arial" w:cs="Arial"/>
          <w:lang w:val="bg-BG"/>
        </w:rPr>
        <w:t>УУККИ</w:t>
      </w:r>
      <w:r w:rsidR="00E20861" w:rsidRPr="00040A5C">
        <w:rPr>
          <w:rFonts w:ascii="Arial" w:hAnsi="Arial" w:cs="Arial"/>
          <w:lang w:val="bg-BG"/>
        </w:rPr>
        <w:t xml:space="preserve"> е познат производител на системи за покриви и фасади за обществени и индустриални  сгради.</w:t>
      </w:r>
    </w:p>
    <w:p w:rsidR="00E20861" w:rsidRDefault="00E20861" w:rsidP="00E20861">
      <w:pPr>
        <w:rPr>
          <w:lang w:val="en-GB"/>
        </w:rPr>
      </w:pPr>
      <w:r>
        <w:rPr>
          <w:lang w:val="en-GB"/>
        </w:rPr>
        <w:t xml:space="preserve">Web: </w:t>
      </w:r>
      <w:hyperlink r:id="rId8" w:history="1">
        <w:r w:rsidRPr="00380F1C">
          <w:rPr>
            <w:rStyle w:val="a4"/>
            <w:lang w:val="en-GB"/>
          </w:rPr>
          <w:t>www.ruukki.bg</w:t>
        </w:r>
      </w:hyperlink>
    </w:p>
    <w:p w:rsidR="00447C36" w:rsidRDefault="00447C36" w:rsidP="00E20861">
      <w:pPr>
        <w:rPr>
          <w:lang w:val="en-GB"/>
        </w:rPr>
      </w:pPr>
    </w:p>
    <w:p w:rsidR="00447C36" w:rsidRDefault="00447C36" w:rsidP="00E20861">
      <w:pPr>
        <w:rPr>
          <w:lang w:val="en-GB"/>
        </w:rPr>
      </w:pPr>
      <w:r>
        <w:rPr>
          <w:noProof/>
          <w:lang w:val="bg-BG" w:eastAsia="bg-BG"/>
        </w:rPr>
        <w:drawing>
          <wp:inline distT="0" distB="0" distL="0" distR="0">
            <wp:extent cx="5943600" cy="445611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861" w:rsidRDefault="00E20861" w:rsidP="00E20861">
      <w:pPr>
        <w:rPr>
          <w:noProof/>
        </w:rPr>
      </w:pPr>
    </w:p>
    <w:p w:rsidR="00447C36" w:rsidRPr="00E20861" w:rsidRDefault="00447C36" w:rsidP="00E20861">
      <w:pPr>
        <w:rPr>
          <w:lang w:val="en-GB"/>
        </w:rPr>
      </w:pPr>
      <w:r>
        <w:rPr>
          <w:noProof/>
          <w:lang w:val="bg-BG" w:eastAsia="bg-BG"/>
        </w:rPr>
        <w:lastRenderedPageBreak/>
        <w:drawing>
          <wp:inline distT="0" distB="0" distL="0" distR="0" wp14:anchorId="6BC9C86B" wp14:editId="371A97C0">
            <wp:extent cx="5943600" cy="445611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C36" w:rsidRPr="00E208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DCB" w:rsidRDefault="008F2DCB" w:rsidP="00447C36">
      <w:pPr>
        <w:spacing w:after="0" w:line="240" w:lineRule="auto"/>
      </w:pPr>
      <w:r>
        <w:separator/>
      </w:r>
    </w:p>
  </w:endnote>
  <w:endnote w:type="continuationSeparator" w:id="0">
    <w:p w:rsidR="008F2DCB" w:rsidRDefault="008F2DCB" w:rsidP="0044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DCB" w:rsidRDefault="008F2DCB" w:rsidP="00447C36">
      <w:pPr>
        <w:spacing w:after="0" w:line="240" w:lineRule="auto"/>
      </w:pPr>
      <w:r>
        <w:separator/>
      </w:r>
    </w:p>
  </w:footnote>
  <w:footnote w:type="continuationSeparator" w:id="0">
    <w:p w:rsidR="008F2DCB" w:rsidRDefault="008F2DCB" w:rsidP="00447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42C64"/>
    <w:multiLevelType w:val="hybridMultilevel"/>
    <w:tmpl w:val="83C6C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51C"/>
    <w:rsid w:val="00014BBE"/>
    <w:rsid w:val="00040A5C"/>
    <w:rsid w:val="00077C80"/>
    <w:rsid w:val="001573C5"/>
    <w:rsid w:val="001C51FD"/>
    <w:rsid w:val="00303151"/>
    <w:rsid w:val="00447C36"/>
    <w:rsid w:val="005502C9"/>
    <w:rsid w:val="00607265"/>
    <w:rsid w:val="00731847"/>
    <w:rsid w:val="00742B72"/>
    <w:rsid w:val="0079551C"/>
    <w:rsid w:val="008F2DCB"/>
    <w:rsid w:val="00CA6305"/>
    <w:rsid w:val="00D53422"/>
    <w:rsid w:val="00E2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B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086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CA630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4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447C36"/>
  </w:style>
  <w:style w:type="paragraph" w:styleId="a9">
    <w:name w:val="footer"/>
    <w:basedOn w:val="a"/>
    <w:link w:val="aa"/>
    <w:uiPriority w:val="99"/>
    <w:unhideWhenUsed/>
    <w:rsid w:val="0044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447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B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086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CA630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4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447C36"/>
  </w:style>
  <w:style w:type="paragraph" w:styleId="a9">
    <w:name w:val="footer"/>
    <w:basedOn w:val="a"/>
    <w:link w:val="aa"/>
    <w:uiPriority w:val="99"/>
    <w:unhideWhenUsed/>
    <w:rsid w:val="0044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447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ukki.b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Rautaruukki Oyj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Filipov Lachezar</dc:creator>
  <cp:lastModifiedBy>Mariana Boyanova</cp:lastModifiedBy>
  <cp:revision>4</cp:revision>
  <dcterms:created xsi:type="dcterms:W3CDTF">2014-05-23T09:49:00Z</dcterms:created>
  <dcterms:modified xsi:type="dcterms:W3CDTF">2014-05-26T09:51:00Z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