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380"/>
      </w:tblGrid>
      <w:tr w:rsidR="00CD2383" w:rsidRPr="009315DD">
        <w:trPr>
          <w:cantSplit/>
          <w:trHeight w:val="116"/>
        </w:trPr>
        <w:tc>
          <w:tcPr>
            <w:tcW w:w="2628" w:type="dxa"/>
            <w:vMerge w:val="restart"/>
            <w:shd w:val="clear" w:color="auto" w:fill="auto"/>
          </w:tcPr>
          <w:p w:rsidR="00CD2383" w:rsidRPr="0095135B" w:rsidRDefault="00CD2383" w:rsidP="00CD2383">
            <w:pPr>
              <w:ind w:left="-57"/>
              <w:jc w:val="center"/>
              <w:rPr>
                <w:sz w:val="12"/>
                <w:lang w:val="bg-BG"/>
              </w:rPr>
            </w:pPr>
            <w:bookmarkStart w:id="0" w:name="_GoBack"/>
            <w:bookmarkEnd w:id="0"/>
          </w:p>
          <w:p w:rsidR="00CD2383" w:rsidRDefault="0068711C" w:rsidP="00CD2383">
            <w:pPr>
              <w:ind w:left="-57"/>
              <w:jc w:val="center"/>
              <w:rPr>
                <w:sz w:val="12"/>
              </w:rPr>
            </w:pPr>
            <w:r>
              <w:object w:dxaOrig="2566" w:dyaOrig="2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81pt" o:ole="">
                  <v:imagedata r:id="rId6" o:title=""/>
                </v:shape>
                <o:OLEObject Type="Embed" ProgID="Word.Picture.8" ShapeID="_x0000_i1025" DrawAspect="Content" ObjectID="_1513750875" r:id="rId7"/>
              </w:object>
            </w:r>
          </w:p>
        </w:tc>
        <w:tc>
          <w:tcPr>
            <w:tcW w:w="7380" w:type="dxa"/>
            <w:shd w:val="clear" w:color="auto" w:fill="auto"/>
          </w:tcPr>
          <w:p w:rsidR="00CD2383" w:rsidRPr="00A42585" w:rsidRDefault="00CD2383" w:rsidP="00CD2383">
            <w:pPr>
              <w:pStyle w:val="1"/>
              <w:rPr>
                <w:sz w:val="1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CD2383" w:rsidRPr="00327E8A">
        <w:trPr>
          <w:cantSplit/>
          <w:trHeight w:val="1801"/>
        </w:trPr>
        <w:tc>
          <w:tcPr>
            <w:tcW w:w="2628" w:type="dxa"/>
            <w:vMerge/>
            <w:shd w:val="clear" w:color="auto" w:fill="auto"/>
          </w:tcPr>
          <w:p w:rsidR="00CD2383" w:rsidRDefault="00CD2383" w:rsidP="00CD2383">
            <w:pPr>
              <w:ind w:left="-57"/>
              <w:jc w:val="center"/>
              <w:rPr>
                <w:sz w:val="12"/>
              </w:rPr>
            </w:pPr>
          </w:p>
        </w:tc>
        <w:tc>
          <w:tcPr>
            <w:tcW w:w="7380" w:type="dxa"/>
            <w:shd w:val="clear" w:color="auto" w:fill="auto"/>
          </w:tcPr>
          <w:p w:rsidR="00CD2383" w:rsidRPr="00A42585" w:rsidRDefault="00CD2383" w:rsidP="00CD2383">
            <w:pPr>
              <w:pStyle w:val="1"/>
              <w:jc w:val="right"/>
              <w:rPr>
                <w:b/>
                <w:bCs/>
                <w:outline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CD2383" w:rsidRPr="0068711C" w:rsidRDefault="00396F23" w:rsidP="00B2707D">
            <w:pPr>
              <w:pStyle w:val="1"/>
              <w:jc w:val="right"/>
              <w:rPr>
                <w:b/>
                <w:bCs/>
                <w:szCs w:val="28"/>
              </w:rPr>
            </w:pPr>
            <w:r w:rsidRPr="0068711C">
              <w:rPr>
                <w:b/>
                <w:bCs/>
                <w:szCs w:val="28"/>
                <w:lang w:val="bg-BG"/>
              </w:rPr>
              <w:t xml:space="preserve">  </w:t>
            </w:r>
            <w:r w:rsidR="00CD2383" w:rsidRPr="0068711C">
              <w:rPr>
                <w:b/>
                <w:bCs/>
                <w:szCs w:val="28"/>
              </w:rPr>
              <w:t>КАМАРА НА ИНЖЕНЕРИТЕ</w:t>
            </w:r>
          </w:p>
          <w:p w:rsidR="00CD2383" w:rsidRPr="0068711C" w:rsidRDefault="00CD2383" w:rsidP="00B2707D">
            <w:pPr>
              <w:pStyle w:val="1"/>
              <w:jc w:val="right"/>
              <w:rPr>
                <w:b/>
                <w:bCs/>
                <w:szCs w:val="28"/>
                <w:lang w:val="bg-BG"/>
              </w:rPr>
            </w:pPr>
            <w:r w:rsidRPr="0068711C">
              <w:rPr>
                <w:b/>
                <w:bCs/>
                <w:szCs w:val="28"/>
              </w:rPr>
              <w:t>В ИНВЕСТИЦИОННОТО ПРОЕКТИРАНЕ</w:t>
            </w:r>
            <w:r w:rsidRPr="0068711C">
              <w:rPr>
                <w:b/>
                <w:bCs/>
                <w:szCs w:val="28"/>
                <w:lang w:val="bg-BG"/>
              </w:rPr>
              <w:t xml:space="preserve"> (КИИП)</w:t>
            </w:r>
          </w:p>
          <w:p w:rsidR="00067043" w:rsidRDefault="0095135B" w:rsidP="00067043">
            <w:pPr>
              <w:jc w:val="right"/>
              <w:rPr>
                <w:b/>
                <w:bCs/>
                <w:sz w:val="28"/>
                <w:szCs w:val="28"/>
                <w:lang w:val="bg-BG"/>
              </w:rPr>
            </w:pPr>
            <w:r w:rsidRPr="0068711C">
              <w:rPr>
                <w:b/>
                <w:bCs/>
                <w:sz w:val="28"/>
                <w:szCs w:val="28"/>
                <w:lang w:val="bg-BG"/>
              </w:rPr>
              <w:t>Регионална</w:t>
            </w:r>
            <w:r w:rsidR="00CD2383" w:rsidRPr="0068711C">
              <w:rPr>
                <w:b/>
                <w:bCs/>
                <w:sz w:val="28"/>
                <w:szCs w:val="28"/>
                <w:lang w:val="bg-BG"/>
              </w:rPr>
              <w:t xml:space="preserve"> колегия София-град</w:t>
            </w:r>
          </w:p>
          <w:p w:rsidR="0068711C" w:rsidRPr="00A42585" w:rsidRDefault="0068711C" w:rsidP="00067043">
            <w:pPr>
              <w:jc w:val="right"/>
              <w:rPr>
                <w:b/>
                <w:bCs/>
                <w:sz w:val="16"/>
                <w:szCs w:val="16"/>
                <w:lang w:val="bg-BG"/>
              </w:rPr>
            </w:pPr>
          </w:p>
          <w:p w:rsidR="00067043" w:rsidRPr="00067043" w:rsidRDefault="00067043" w:rsidP="00067043">
            <w:pPr>
              <w:ind w:right="72"/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 w:rsidRPr="00A42585">
              <w:rPr>
                <w:b/>
                <w:bCs/>
                <w:sz w:val="16"/>
                <w:szCs w:val="16"/>
                <w:lang w:val="bg-BG"/>
              </w:rPr>
              <w:t xml:space="preserve">    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 </w:t>
            </w:r>
            <w:r w:rsidR="002C6032" w:rsidRPr="002C6032">
              <w:rPr>
                <w:b/>
                <w:bCs/>
                <w:sz w:val="16"/>
                <w:szCs w:val="16"/>
                <w:lang w:val="bg-BG"/>
              </w:rPr>
              <w:t>1606</w:t>
            </w:r>
            <w:r w:rsidR="0035212A">
              <w:rPr>
                <w:b/>
                <w:bCs/>
                <w:sz w:val="16"/>
                <w:szCs w:val="16"/>
                <w:lang w:val="bg-BG"/>
              </w:rPr>
              <w:t>,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 xml:space="preserve"> гр. София,</w:t>
            </w:r>
            <w:r w:rsidR="00B2707D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б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ул.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Ген. Тотлебен 28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, </w:t>
            </w:r>
            <w:r w:rsidR="00054B3F">
              <w:rPr>
                <w:b/>
                <w:bCs/>
                <w:sz w:val="16"/>
                <w:szCs w:val="16"/>
                <w:lang w:val="bg-BG"/>
              </w:rPr>
              <w:t xml:space="preserve">тел. 851 82 41, 851 82 42, </w:t>
            </w:r>
            <w:r w:rsidR="003734C3">
              <w:rPr>
                <w:b/>
                <w:bCs/>
                <w:sz w:val="16"/>
                <w:szCs w:val="16"/>
                <w:lang w:val="bg-BG"/>
              </w:rPr>
              <w:t xml:space="preserve">0884 705 757, 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факс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 xml:space="preserve">851 82 43, </w:t>
            </w:r>
          </w:p>
          <w:p w:rsidR="00CD2383" w:rsidRDefault="002C6032" w:rsidP="00067043">
            <w:pPr>
              <w:ind w:right="88"/>
              <w:jc w:val="right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>е-</w:t>
            </w:r>
            <w:r w:rsidR="00CD2383" w:rsidRPr="00A42585">
              <w:rPr>
                <w:b/>
                <w:bCs/>
                <w:sz w:val="16"/>
                <w:szCs w:val="16"/>
                <w:lang w:val="fr-FR"/>
              </w:rPr>
              <w:t>mail</w:t>
            </w:r>
            <w:r w:rsidR="00CD2383" w:rsidRPr="00C63B7D">
              <w:rPr>
                <w:b/>
                <w:bCs/>
                <w:sz w:val="16"/>
                <w:szCs w:val="16"/>
                <w:lang w:val="bg-BG"/>
              </w:rPr>
              <w:t xml:space="preserve">: </w:t>
            </w:r>
            <w:hyperlink r:id="rId8" w:history="1"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office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@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kiip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-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sofia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.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com</w:t>
              </w:r>
            </w:hyperlink>
          </w:p>
          <w:p w:rsidR="00C63B7D" w:rsidRPr="00C63B7D" w:rsidRDefault="00C63B7D" w:rsidP="00067043">
            <w:pPr>
              <w:ind w:right="88"/>
              <w:jc w:val="right"/>
              <w:rPr>
                <w:b/>
                <w:sz w:val="16"/>
                <w:szCs w:val="16"/>
              </w:rPr>
            </w:pPr>
            <w:r w:rsidRPr="00C63B7D">
              <w:rPr>
                <w:b/>
                <w:sz w:val="16"/>
                <w:szCs w:val="16"/>
              </w:rPr>
              <w:t>www.kiip-sofia.com</w:t>
            </w:r>
          </w:p>
        </w:tc>
      </w:tr>
    </w:tbl>
    <w:p w:rsidR="00A37651" w:rsidRPr="002E16EC" w:rsidRDefault="00A37651" w:rsidP="002C6032">
      <w:pPr>
        <w:rPr>
          <w:b/>
          <w:sz w:val="16"/>
          <w:szCs w:val="16"/>
          <w:lang w:val="bg-BG"/>
        </w:rPr>
      </w:pPr>
    </w:p>
    <w:p w:rsidR="00187F8A" w:rsidRPr="00203B53" w:rsidRDefault="004C7042" w:rsidP="004C7042">
      <w:pPr>
        <w:tabs>
          <w:tab w:val="left" w:pos="195"/>
        </w:tabs>
        <w:rPr>
          <w:b/>
          <w:bCs/>
          <w:szCs w:val="24"/>
          <w:lang w:val="bg-BG"/>
        </w:rPr>
      </w:pPr>
      <w:r>
        <w:rPr>
          <w:b/>
          <w:bCs/>
          <w:sz w:val="40"/>
          <w:szCs w:val="40"/>
          <w:lang w:val="bg-BG"/>
        </w:rPr>
        <w:tab/>
      </w:r>
    </w:p>
    <w:p w:rsidR="00187F8A" w:rsidRPr="00203B53" w:rsidRDefault="00A508F7" w:rsidP="007F4619">
      <w:pPr>
        <w:tabs>
          <w:tab w:val="left" w:pos="8640"/>
        </w:tabs>
        <w:jc w:val="center"/>
        <w:rPr>
          <w:b/>
          <w:bCs/>
          <w:szCs w:val="24"/>
          <w:lang w:val="bg-BG"/>
        </w:rPr>
      </w:pPr>
      <w:r w:rsidRPr="00203B53">
        <w:rPr>
          <w:b/>
          <w:bCs/>
          <w:szCs w:val="24"/>
          <w:lang w:val="bg-BG"/>
        </w:rPr>
        <w:t>З А Я В К А</w:t>
      </w:r>
    </w:p>
    <w:p w:rsidR="00421C60" w:rsidRPr="00203B53" w:rsidRDefault="00A508F7" w:rsidP="00DF039C">
      <w:pPr>
        <w:pStyle w:val="1"/>
        <w:rPr>
          <w:sz w:val="24"/>
          <w:szCs w:val="24"/>
          <w:lang w:val="bg-BG"/>
        </w:rPr>
      </w:pPr>
      <w:r w:rsidRPr="00203B53">
        <w:rPr>
          <w:sz w:val="24"/>
          <w:szCs w:val="24"/>
          <w:lang w:val="bg-BG"/>
        </w:rPr>
        <w:t>за участие</w:t>
      </w:r>
    </w:p>
    <w:p w:rsidR="00A508F7" w:rsidRPr="00203B53" w:rsidRDefault="00A508F7" w:rsidP="00635D34">
      <w:pPr>
        <w:pStyle w:val="a8"/>
        <w:rPr>
          <w:rStyle w:val="aa"/>
          <w:rFonts w:ascii="Times New Roman" w:hAnsi="Times New Roman"/>
          <w:i w:val="0"/>
          <w:lang w:val="bg-BG"/>
        </w:rPr>
      </w:pPr>
      <w:r w:rsidRPr="00203B53">
        <w:rPr>
          <w:rStyle w:val="aa"/>
        </w:rPr>
        <w:t xml:space="preserve"> </w:t>
      </w:r>
      <w:proofErr w:type="gramStart"/>
      <w:r w:rsidR="00BB500E" w:rsidRPr="00203B53">
        <w:rPr>
          <w:rStyle w:val="aa"/>
          <w:rFonts w:ascii="Times New Roman" w:hAnsi="Times New Roman"/>
          <w:i w:val="0"/>
        </w:rPr>
        <w:t>в</w:t>
      </w:r>
      <w:proofErr w:type="gramEnd"/>
      <w:r w:rsidR="00C275E0" w:rsidRPr="00203B53">
        <w:rPr>
          <w:rStyle w:val="aa"/>
          <w:rFonts w:ascii="Times New Roman" w:hAnsi="Times New Roman"/>
          <w:i w:val="0"/>
        </w:rPr>
        <w:t xml:space="preserve"> </w:t>
      </w:r>
      <w:r w:rsidR="00203B53" w:rsidRPr="00203B53">
        <w:rPr>
          <w:rStyle w:val="aa"/>
          <w:rFonts w:ascii="Times New Roman" w:hAnsi="Times New Roman"/>
          <w:i w:val="0"/>
          <w:lang w:val="bg-BG"/>
        </w:rPr>
        <w:t>обучителен курс</w:t>
      </w:r>
      <w:r w:rsidR="00421C60" w:rsidRPr="00203B53">
        <w:rPr>
          <w:rStyle w:val="aa"/>
          <w:rFonts w:ascii="Times New Roman" w:hAnsi="Times New Roman"/>
          <w:i w:val="0"/>
        </w:rPr>
        <w:t xml:space="preserve"> </w:t>
      </w:r>
      <w:proofErr w:type="spellStart"/>
      <w:r w:rsidR="00421C60" w:rsidRPr="00203B53">
        <w:rPr>
          <w:rStyle w:val="aa"/>
          <w:rFonts w:ascii="Times New Roman" w:hAnsi="Times New Roman"/>
          <w:i w:val="0"/>
        </w:rPr>
        <w:t>на</w:t>
      </w:r>
      <w:proofErr w:type="spellEnd"/>
      <w:r w:rsidR="00421C60" w:rsidRPr="00203B53">
        <w:rPr>
          <w:rStyle w:val="aa"/>
          <w:rFonts w:ascii="Times New Roman" w:hAnsi="Times New Roman"/>
          <w:i w:val="0"/>
        </w:rPr>
        <w:t xml:space="preserve"> </w:t>
      </w:r>
      <w:proofErr w:type="spellStart"/>
      <w:r w:rsidR="00421C60" w:rsidRPr="00203B53">
        <w:rPr>
          <w:rStyle w:val="aa"/>
          <w:rFonts w:ascii="Times New Roman" w:hAnsi="Times New Roman"/>
          <w:i w:val="0"/>
        </w:rPr>
        <w:t>тема</w:t>
      </w:r>
      <w:proofErr w:type="spellEnd"/>
      <w:r w:rsidR="00421C60" w:rsidRPr="00203B53">
        <w:rPr>
          <w:rStyle w:val="aa"/>
          <w:rFonts w:ascii="Times New Roman" w:hAnsi="Times New Roman"/>
          <w:i w:val="0"/>
        </w:rPr>
        <w:t>:</w:t>
      </w:r>
    </w:p>
    <w:p w:rsidR="00F67D02" w:rsidRPr="00F67D02" w:rsidRDefault="00D04993" w:rsidP="00F67D02">
      <w:pPr>
        <w:pStyle w:val="a4"/>
        <w:jc w:val="center"/>
        <w:rPr>
          <w:rFonts w:ascii="Times New Roman" w:hAnsi="Times New Roman"/>
          <w:b w:val="0"/>
          <w:i/>
          <w:szCs w:val="22"/>
        </w:rPr>
      </w:pPr>
      <w:r w:rsidRPr="00F67D02">
        <w:rPr>
          <w:rFonts w:ascii="Times New Roman" w:hAnsi="Times New Roman"/>
          <w:szCs w:val="24"/>
        </w:rPr>
        <w:t>“</w:t>
      </w:r>
      <w:proofErr w:type="spellStart"/>
      <w:r w:rsidR="00F67D02" w:rsidRPr="00F67D02">
        <w:rPr>
          <w:rFonts w:ascii="Times New Roman" w:hAnsi="Times New Roman"/>
          <w:szCs w:val="22"/>
          <w:lang w:val="en-US"/>
        </w:rPr>
        <w:t>Съвременни</w:t>
      </w:r>
      <w:proofErr w:type="spellEnd"/>
      <w:r w:rsidR="00F67D02" w:rsidRPr="00F67D02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F67D02" w:rsidRPr="00F67D02">
        <w:rPr>
          <w:rFonts w:ascii="Times New Roman" w:hAnsi="Times New Roman"/>
          <w:szCs w:val="22"/>
          <w:lang w:val="en-US"/>
        </w:rPr>
        <w:t>методи</w:t>
      </w:r>
      <w:proofErr w:type="spellEnd"/>
      <w:r w:rsidR="00F67D02" w:rsidRPr="00F67D02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F67D02" w:rsidRPr="00F67D02">
        <w:rPr>
          <w:rFonts w:ascii="Times New Roman" w:hAnsi="Times New Roman"/>
          <w:szCs w:val="22"/>
          <w:lang w:val="en-US"/>
        </w:rPr>
        <w:t>за</w:t>
      </w:r>
      <w:proofErr w:type="spellEnd"/>
      <w:r w:rsidR="00F67D02" w:rsidRPr="00F67D02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F67D02" w:rsidRPr="00F67D02">
        <w:rPr>
          <w:rFonts w:ascii="Times New Roman" w:hAnsi="Times New Roman"/>
          <w:szCs w:val="22"/>
          <w:lang w:val="en-US"/>
        </w:rPr>
        <w:t>сеизмична</w:t>
      </w:r>
      <w:proofErr w:type="spellEnd"/>
      <w:r w:rsidR="00F67D02" w:rsidRPr="00F67D02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F67D02" w:rsidRPr="00F67D02">
        <w:rPr>
          <w:rFonts w:ascii="Times New Roman" w:hAnsi="Times New Roman"/>
          <w:szCs w:val="22"/>
          <w:lang w:val="en-US"/>
        </w:rPr>
        <w:t>оценка</w:t>
      </w:r>
      <w:proofErr w:type="spellEnd"/>
      <w:r w:rsidR="00F67D02" w:rsidRPr="00F67D02">
        <w:rPr>
          <w:rFonts w:ascii="Times New Roman" w:hAnsi="Times New Roman"/>
          <w:szCs w:val="22"/>
          <w:lang w:val="en-US"/>
        </w:rPr>
        <w:t xml:space="preserve">, </w:t>
      </w:r>
      <w:proofErr w:type="spellStart"/>
      <w:r w:rsidR="00F67D02" w:rsidRPr="00F67D02">
        <w:rPr>
          <w:rFonts w:ascii="Times New Roman" w:hAnsi="Times New Roman"/>
          <w:szCs w:val="22"/>
          <w:lang w:val="en-US"/>
        </w:rPr>
        <w:t>усилване</w:t>
      </w:r>
      <w:proofErr w:type="spellEnd"/>
      <w:r w:rsidR="00F67D02" w:rsidRPr="00F67D02">
        <w:rPr>
          <w:rFonts w:ascii="Times New Roman" w:hAnsi="Times New Roman"/>
          <w:szCs w:val="22"/>
          <w:lang w:val="en-US"/>
        </w:rPr>
        <w:t xml:space="preserve"> и </w:t>
      </w:r>
      <w:proofErr w:type="spellStart"/>
      <w:r w:rsidR="00F67D02" w:rsidRPr="00F67D02">
        <w:rPr>
          <w:rFonts w:ascii="Times New Roman" w:hAnsi="Times New Roman"/>
          <w:szCs w:val="22"/>
          <w:lang w:val="en-US"/>
        </w:rPr>
        <w:t>възстановяване</w:t>
      </w:r>
      <w:proofErr w:type="spellEnd"/>
      <w:r w:rsidR="00F67D02" w:rsidRPr="00F67D02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F67D02" w:rsidRPr="00F67D02">
        <w:rPr>
          <w:rFonts w:ascii="Times New Roman" w:hAnsi="Times New Roman"/>
          <w:szCs w:val="22"/>
          <w:lang w:val="en-US"/>
        </w:rPr>
        <w:t>на</w:t>
      </w:r>
      <w:proofErr w:type="spellEnd"/>
      <w:r w:rsidR="00F67D02" w:rsidRPr="00F67D02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F67D02" w:rsidRPr="00F67D02">
        <w:rPr>
          <w:rFonts w:ascii="Times New Roman" w:hAnsi="Times New Roman"/>
          <w:szCs w:val="22"/>
          <w:lang w:val="en-US"/>
        </w:rPr>
        <w:t>съществуващи</w:t>
      </w:r>
      <w:proofErr w:type="spellEnd"/>
      <w:r w:rsidR="00F67D02" w:rsidRPr="00F67D02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="00F67D02" w:rsidRPr="00F67D02">
        <w:rPr>
          <w:rFonts w:ascii="Times New Roman" w:hAnsi="Times New Roman"/>
          <w:szCs w:val="22"/>
          <w:lang w:val="en-US"/>
        </w:rPr>
        <w:t>сград</w:t>
      </w:r>
      <w:proofErr w:type="spellEnd"/>
      <w:r w:rsidR="00F67D02" w:rsidRPr="00F67D02">
        <w:rPr>
          <w:rFonts w:ascii="Times New Roman" w:hAnsi="Times New Roman"/>
          <w:szCs w:val="22"/>
        </w:rPr>
        <w:t>и“</w:t>
      </w:r>
    </w:p>
    <w:p w:rsidR="00F67D02" w:rsidRDefault="00F67D02" w:rsidP="00F67D02">
      <w:pPr>
        <w:pStyle w:val="a4"/>
        <w:jc w:val="center"/>
        <w:rPr>
          <w:rFonts w:ascii="Times New Roman" w:hAnsi="Times New Roman"/>
          <w:b w:val="0"/>
          <w:i/>
          <w:szCs w:val="22"/>
        </w:rPr>
      </w:pPr>
    </w:p>
    <w:p w:rsidR="00F67D02" w:rsidRPr="00F67D02" w:rsidRDefault="00F67D02" w:rsidP="00F67D02">
      <w:pPr>
        <w:pStyle w:val="a4"/>
        <w:jc w:val="center"/>
        <w:rPr>
          <w:rFonts w:ascii="Times New Roman" w:hAnsi="Times New Roman"/>
          <w:i/>
          <w:szCs w:val="22"/>
        </w:rPr>
      </w:pPr>
      <w:r w:rsidRPr="00F67D02">
        <w:rPr>
          <w:rFonts w:ascii="Times New Roman" w:hAnsi="Times New Roman"/>
          <w:b w:val="0"/>
          <w:i/>
          <w:szCs w:val="22"/>
        </w:rPr>
        <w:t>Лектор: проф. д-р инж. Йордан Милев</w:t>
      </w:r>
    </w:p>
    <w:p w:rsidR="00F67D02" w:rsidRPr="00F67D02" w:rsidRDefault="00F67D02" w:rsidP="00F67D02">
      <w:pPr>
        <w:ind w:left="2880" w:hanging="2880"/>
        <w:jc w:val="center"/>
        <w:rPr>
          <w:sz w:val="22"/>
          <w:szCs w:val="22"/>
          <w:lang w:val="bg-BG"/>
        </w:rPr>
      </w:pPr>
      <w:r w:rsidRPr="00F67D02">
        <w:rPr>
          <w:sz w:val="22"/>
          <w:szCs w:val="22"/>
          <w:lang w:val="bg-BG"/>
        </w:rPr>
        <w:t>2</w:t>
      </w:r>
      <w:r w:rsidRPr="00F67D02">
        <w:rPr>
          <w:sz w:val="22"/>
          <w:szCs w:val="22"/>
        </w:rPr>
        <w:t>3</w:t>
      </w:r>
      <w:r w:rsidRPr="00F67D02">
        <w:rPr>
          <w:sz w:val="22"/>
          <w:szCs w:val="22"/>
          <w:lang w:val="bg-BG"/>
        </w:rPr>
        <w:t>-2</w:t>
      </w:r>
      <w:r w:rsidRPr="00F67D02">
        <w:rPr>
          <w:sz w:val="22"/>
          <w:szCs w:val="22"/>
        </w:rPr>
        <w:t>4</w:t>
      </w:r>
      <w:r w:rsidRPr="00F67D02">
        <w:rPr>
          <w:sz w:val="22"/>
          <w:szCs w:val="22"/>
          <w:lang w:val="bg-BG"/>
        </w:rPr>
        <w:t>.</w:t>
      </w:r>
      <w:r w:rsidRPr="00F67D02">
        <w:rPr>
          <w:sz w:val="22"/>
          <w:szCs w:val="22"/>
        </w:rPr>
        <w:t>01</w:t>
      </w:r>
      <w:r w:rsidRPr="00F67D02">
        <w:rPr>
          <w:sz w:val="22"/>
          <w:szCs w:val="22"/>
          <w:lang w:val="bg-BG"/>
        </w:rPr>
        <w:t>.201</w:t>
      </w:r>
      <w:r w:rsidRPr="00F67D02">
        <w:rPr>
          <w:sz w:val="22"/>
          <w:szCs w:val="22"/>
        </w:rPr>
        <w:t>6</w:t>
      </w:r>
      <w:r w:rsidRPr="00F67D02">
        <w:rPr>
          <w:sz w:val="22"/>
          <w:szCs w:val="22"/>
          <w:lang w:val="bg-BG"/>
        </w:rPr>
        <w:t xml:space="preserve"> г. , 9.00 ч. зала </w:t>
      </w:r>
      <w:r w:rsidRPr="00F67D02">
        <w:rPr>
          <w:sz w:val="22"/>
          <w:szCs w:val="22"/>
        </w:rPr>
        <w:t>1</w:t>
      </w:r>
      <w:r w:rsidRPr="00F67D02">
        <w:rPr>
          <w:sz w:val="22"/>
          <w:szCs w:val="22"/>
          <w:lang w:val="bg-BG"/>
        </w:rPr>
        <w:t>, хотел Шипка</w:t>
      </w:r>
    </w:p>
    <w:p w:rsidR="00203B53" w:rsidRPr="00E04439" w:rsidRDefault="00203B53" w:rsidP="00F67D02">
      <w:pPr>
        <w:pStyle w:val="ab"/>
        <w:jc w:val="center"/>
        <w:rPr>
          <w:szCs w:val="24"/>
          <w:lang w:val="bg-BG"/>
        </w:rPr>
      </w:pPr>
    </w:p>
    <w:p w:rsidR="001517CE" w:rsidRPr="009A6E70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Участник:………………………………………………………………………</w:t>
      </w:r>
      <w:r>
        <w:rPr>
          <w:bCs/>
          <w:szCs w:val="24"/>
          <w:lang w:val="bg-BG"/>
        </w:rPr>
        <w:t>…..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  <w:r w:rsidRPr="009A6E70"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ab/>
      </w:r>
      <w:r w:rsidRPr="00083407">
        <w:rPr>
          <w:bCs/>
          <w:i/>
          <w:sz w:val="20"/>
          <w:lang w:val="bg-BG"/>
        </w:rPr>
        <w:t>(рег. №; име, презиме, фамилия)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8A387D" w:rsidRDefault="001517CE" w:rsidP="001517CE">
      <w:pPr>
        <w:rPr>
          <w:bCs/>
          <w:i/>
          <w:sz w:val="20"/>
          <w:lang w:val="bg-BG"/>
        </w:rPr>
      </w:pPr>
      <w:r>
        <w:rPr>
          <w:bCs/>
          <w:i/>
          <w:sz w:val="20"/>
          <w:lang w:val="bg-BG"/>
        </w:rPr>
        <w:t xml:space="preserve">              </w:t>
      </w:r>
      <w:r>
        <w:rPr>
          <w:bCs/>
          <w:szCs w:val="24"/>
          <w:lang w:val="bg-BG"/>
        </w:rPr>
        <w:t>е</w:t>
      </w:r>
      <w:r>
        <w:rPr>
          <w:bCs/>
          <w:szCs w:val="24"/>
        </w:rPr>
        <w:t>-mail</w:t>
      </w:r>
      <w:r>
        <w:rPr>
          <w:bCs/>
          <w:szCs w:val="24"/>
          <w:lang w:val="bg-BG"/>
        </w:rPr>
        <w:t xml:space="preserve"> ……………………………….</w:t>
      </w:r>
    </w:p>
    <w:p w:rsidR="001517CE" w:rsidRPr="00083407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083407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 xml:space="preserve">     </w:t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Данни за фактура на физическо лице</w:t>
      </w:r>
      <w:r>
        <w:rPr>
          <w:bCs/>
          <w:szCs w:val="24"/>
          <w:lang w:val="bg-BG"/>
        </w:rPr>
        <w:t>:</w:t>
      </w:r>
      <w:r>
        <w:rPr>
          <w:bCs/>
          <w:szCs w:val="24"/>
          <w:lang w:val="bg-BG"/>
        </w:rPr>
        <w:tab/>
      </w:r>
      <w:r>
        <w:rPr>
          <w:bCs/>
          <w:szCs w:val="24"/>
          <w:lang w:val="bg-BG"/>
        </w:rPr>
        <w:tab/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 ЕГН </w:t>
      </w:r>
      <w:r>
        <w:rPr>
          <w:bCs/>
          <w:szCs w:val="24"/>
          <w:lang w:val="bg-BG"/>
        </w:rPr>
        <w:t>…………………………….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</w:t>
      </w:r>
      <w:r w:rsidRPr="009A6E70">
        <w:rPr>
          <w:bCs/>
          <w:szCs w:val="24"/>
          <w:lang w:val="bg-BG"/>
        </w:rPr>
        <w:t>дрес</w:t>
      </w:r>
      <w:r>
        <w:rPr>
          <w:bCs/>
          <w:szCs w:val="24"/>
          <w:lang w:val="bg-BG"/>
        </w:rPr>
        <w:t>……………………………………………………………………………….</w:t>
      </w:r>
    </w:p>
    <w:p w:rsidR="001517CE" w:rsidRPr="00270B2C" w:rsidRDefault="001517CE" w:rsidP="001517CE">
      <w:pPr>
        <w:ind w:left="360"/>
        <w:rPr>
          <w:bCs/>
          <w:szCs w:val="24"/>
        </w:rPr>
      </w:pPr>
      <w:r>
        <w:rPr>
          <w:bCs/>
          <w:szCs w:val="24"/>
          <w:lang w:val="bg-BG"/>
        </w:rPr>
        <w:tab/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>
        <w:rPr>
          <w:bCs/>
          <w:szCs w:val="24"/>
          <w:lang w:val="bg-BG"/>
        </w:rPr>
        <w:t>Данни за фактура на фирма:</w:t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име </w:t>
      </w:r>
      <w:r>
        <w:rPr>
          <w:bCs/>
          <w:szCs w:val="24"/>
          <w:lang w:val="bg-BG"/>
        </w:rPr>
        <w:t>на фирма:………………………………………………………………………</w:t>
      </w:r>
    </w:p>
    <w:p w:rsidR="001517CE" w:rsidRPr="0068711C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ru-RU"/>
        </w:rPr>
      </w:pPr>
      <w:r>
        <w:rPr>
          <w:bCs/>
          <w:szCs w:val="24"/>
          <w:lang w:val="bg-BG"/>
        </w:rPr>
        <w:t xml:space="preserve">ИН по ЗДДС: </w:t>
      </w:r>
      <w:r w:rsidRPr="0068711C">
        <w:rPr>
          <w:bCs/>
          <w:szCs w:val="24"/>
          <w:lang w:val="ru-RU"/>
        </w:rPr>
        <w:t xml:space="preserve"> </w:t>
      </w:r>
      <w:r>
        <w:rPr>
          <w:bCs/>
          <w:szCs w:val="24"/>
        </w:rPr>
        <w:t>BG</w:t>
      </w:r>
      <w:r>
        <w:rPr>
          <w:bCs/>
          <w:szCs w:val="24"/>
          <w:lang w:val="bg-BG"/>
        </w:rPr>
        <w:t>…………………………………...……………………………..</w:t>
      </w:r>
    </w:p>
    <w:p w:rsidR="001517CE" w:rsidRPr="0068711C" w:rsidRDefault="001517CE" w:rsidP="001517CE">
      <w:pPr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ИН…………………………………………………………………………………..</w:t>
      </w:r>
    </w:p>
    <w:p w:rsidR="001517CE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адрес……………………………………………………………………………......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МОЛ</w:t>
      </w:r>
      <w:r>
        <w:rPr>
          <w:bCs/>
          <w:szCs w:val="24"/>
          <w:lang w:val="bg-BG"/>
        </w:rPr>
        <w:t>………………………………………………………………………………...</w:t>
      </w:r>
    </w:p>
    <w:p w:rsidR="001517CE" w:rsidRDefault="001517CE" w:rsidP="001517CE">
      <w:pPr>
        <w:ind w:left="360"/>
        <w:rPr>
          <w:bCs/>
          <w:szCs w:val="24"/>
          <w:lang w:val="bg-BG"/>
        </w:rPr>
      </w:pPr>
      <w:r w:rsidRPr="00A42585">
        <w:rPr>
          <w:bCs/>
          <w:szCs w:val="24"/>
          <w:lang w:val="ru-RU"/>
        </w:rPr>
        <w:tab/>
      </w:r>
      <w:r>
        <w:rPr>
          <w:bCs/>
          <w:szCs w:val="24"/>
          <w:lang w:val="bg-BG"/>
        </w:rPr>
        <w:t>е</w:t>
      </w:r>
      <w:r w:rsidRPr="00A42585">
        <w:rPr>
          <w:bCs/>
          <w:szCs w:val="24"/>
          <w:lang w:val="ru-RU"/>
        </w:rPr>
        <w:t>-</w:t>
      </w:r>
      <w:r>
        <w:rPr>
          <w:bCs/>
          <w:szCs w:val="24"/>
        </w:rPr>
        <w:t>mail</w:t>
      </w:r>
      <w:r w:rsidRPr="00A42585">
        <w:rPr>
          <w:bCs/>
          <w:szCs w:val="24"/>
          <w:lang w:val="ru-RU"/>
        </w:rPr>
        <w:t xml:space="preserve">: </w:t>
      </w:r>
      <w:r w:rsidR="00364A2E" w:rsidRPr="00A42585">
        <w:rPr>
          <w:bCs/>
          <w:szCs w:val="24"/>
          <w:lang w:val="ru-RU"/>
        </w:rPr>
        <w:t>………………………</w:t>
      </w:r>
    </w:p>
    <w:p w:rsidR="0029115E" w:rsidRPr="0029115E" w:rsidRDefault="0029115E" w:rsidP="001517CE">
      <w:pPr>
        <w:ind w:left="360"/>
        <w:rPr>
          <w:bCs/>
          <w:szCs w:val="24"/>
          <w:lang w:val="bg-BG"/>
        </w:rPr>
      </w:pPr>
    </w:p>
    <w:p w:rsidR="001517CE" w:rsidRPr="000F02F1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0F02F1">
        <w:rPr>
          <w:bCs/>
          <w:szCs w:val="24"/>
          <w:lang w:val="bg-BG"/>
        </w:rPr>
        <w:t>Заявката за участие</w:t>
      </w:r>
      <w:r w:rsidR="00E30740">
        <w:rPr>
          <w:bCs/>
          <w:szCs w:val="24"/>
          <w:lang w:val="bg-BG"/>
        </w:rPr>
        <w:t xml:space="preserve"> и</w:t>
      </w:r>
      <w:r w:rsidRPr="000F02F1">
        <w:rPr>
          <w:bCs/>
          <w:szCs w:val="24"/>
          <w:lang w:val="bg-BG"/>
        </w:rPr>
        <w:t xml:space="preserve"> копие от платежния документ</w:t>
      </w:r>
      <w:r w:rsidR="000F02F1" w:rsidRPr="000F02F1">
        <w:rPr>
          <w:bCs/>
          <w:szCs w:val="24"/>
          <w:lang w:val="bg-BG"/>
        </w:rPr>
        <w:t xml:space="preserve"> </w:t>
      </w:r>
      <w:r w:rsidRPr="000F02F1">
        <w:rPr>
          <w:bCs/>
          <w:szCs w:val="24"/>
          <w:lang w:val="bg-BG"/>
        </w:rPr>
        <w:t xml:space="preserve"> е необходимо едновременно  да се изпратят на </w:t>
      </w:r>
      <w:r w:rsidRPr="000F02F1">
        <w:rPr>
          <w:bCs/>
          <w:szCs w:val="24"/>
        </w:rPr>
        <w:t>e</w:t>
      </w:r>
      <w:r w:rsidRPr="000F02F1">
        <w:rPr>
          <w:bCs/>
          <w:szCs w:val="24"/>
          <w:lang w:val="ru-RU"/>
        </w:rPr>
        <w:t>-</w:t>
      </w:r>
      <w:r w:rsidRPr="000F02F1">
        <w:rPr>
          <w:bCs/>
          <w:szCs w:val="24"/>
        </w:rPr>
        <w:t>mail</w:t>
      </w:r>
      <w:r w:rsidRPr="000F02F1">
        <w:rPr>
          <w:bCs/>
          <w:szCs w:val="24"/>
          <w:lang w:val="ru-RU"/>
        </w:rPr>
        <w:t xml:space="preserve">: </w:t>
      </w:r>
      <w:hyperlink r:id="rId9" w:history="1">
        <w:r w:rsidRPr="000F02F1">
          <w:rPr>
            <w:rStyle w:val="a7"/>
            <w:bCs/>
            <w:szCs w:val="24"/>
          </w:rPr>
          <w:t>office</w:t>
        </w:r>
        <w:r w:rsidRPr="000F02F1">
          <w:rPr>
            <w:rStyle w:val="a7"/>
            <w:bCs/>
            <w:szCs w:val="24"/>
            <w:lang w:val="ru-RU"/>
          </w:rPr>
          <w:t>@</w:t>
        </w:r>
        <w:proofErr w:type="spellStart"/>
        <w:r w:rsidRPr="000F02F1">
          <w:rPr>
            <w:rStyle w:val="a7"/>
            <w:bCs/>
            <w:szCs w:val="24"/>
          </w:rPr>
          <w:t>kiip</w:t>
        </w:r>
        <w:proofErr w:type="spellEnd"/>
        <w:r w:rsidRPr="000F02F1">
          <w:rPr>
            <w:rStyle w:val="a7"/>
            <w:bCs/>
            <w:szCs w:val="24"/>
            <w:lang w:val="ru-RU"/>
          </w:rPr>
          <w:t>-</w:t>
        </w:r>
        <w:proofErr w:type="spellStart"/>
        <w:r w:rsidRPr="000F02F1">
          <w:rPr>
            <w:rStyle w:val="a7"/>
            <w:bCs/>
            <w:szCs w:val="24"/>
          </w:rPr>
          <w:t>sofia</w:t>
        </w:r>
        <w:proofErr w:type="spellEnd"/>
        <w:r w:rsidRPr="000F02F1">
          <w:rPr>
            <w:rStyle w:val="a7"/>
            <w:bCs/>
            <w:szCs w:val="24"/>
            <w:lang w:val="ru-RU"/>
          </w:rPr>
          <w:t>.</w:t>
        </w:r>
        <w:r w:rsidRPr="000F02F1">
          <w:rPr>
            <w:rStyle w:val="a7"/>
            <w:bCs/>
            <w:szCs w:val="24"/>
          </w:rPr>
          <w:t>com</w:t>
        </w:r>
        <w:r w:rsidRPr="000F02F1">
          <w:rPr>
            <w:rStyle w:val="a7"/>
            <w:bCs/>
            <w:szCs w:val="24"/>
            <w:lang w:val="bg-BG"/>
          </w:rPr>
          <w:t xml:space="preserve"> /</w:t>
        </w:r>
      </w:hyperlink>
      <w:r w:rsidRPr="000F02F1">
        <w:rPr>
          <w:bCs/>
          <w:szCs w:val="24"/>
          <w:lang w:val="bg-BG"/>
        </w:rPr>
        <w:t xml:space="preserve"> факс 02 851 82 43 или да се представят в офиса на КИИП РК София-град, бул. Ген. </w:t>
      </w:r>
      <w:r w:rsidR="00BF3E86">
        <w:rPr>
          <w:bCs/>
          <w:szCs w:val="24"/>
          <w:lang w:val="bg-BG"/>
        </w:rPr>
        <w:t>Тотлебен 28, ет. 5 не по-</w:t>
      </w:r>
      <w:r w:rsidR="000F02F1">
        <w:rPr>
          <w:bCs/>
          <w:szCs w:val="24"/>
          <w:lang w:val="bg-BG"/>
        </w:rPr>
        <w:t xml:space="preserve">късно от </w:t>
      </w:r>
      <w:r w:rsidR="00F67D02">
        <w:rPr>
          <w:bCs/>
          <w:szCs w:val="24"/>
          <w:u w:val="single"/>
          <w:lang w:val="bg-BG"/>
        </w:rPr>
        <w:t>21.01.2016</w:t>
      </w:r>
      <w:r w:rsidR="00D13042">
        <w:rPr>
          <w:bCs/>
          <w:szCs w:val="24"/>
          <w:u w:val="single"/>
          <w:lang w:val="bg-BG"/>
        </w:rPr>
        <w:t xml:space="preserve"> г.</w:t>
      </w:r>
    </w:p>
    <w:p w:rsidR="001517CE" w:rsidRPr="0057358D" w:rsidRDefault="00142650" w:rsidP="001517CE">
      <w:pPr>
        <w:ind w:left="360"/>
        <w:rPr>
          <w:bCs/>
          <w:color w:val="FF0000"/>
          <w:szCs w:val="24"/>
          <w:lang w:val="bg-BG"/>
        </w:rPr>
      </w:pPr>
      <w:r>
        <w:rPr>
          <w:bCs/>
          <w:szCs w:val="24"/>
          <w:lang w:val="bg-BG"/>
        </w:rPr>
        <w:t xml:space="preserve">      Брой </w:t>
      </w:r>
      <w:r w:rsidR="00F67D02">
        <w:rPr>
          <w:bCs/>
          <w:szCs w:val="24"/>
          <w:lang w:val="bg-BG"/>
        </w:rPr>
        <w:t>места: 3</w:t>
      </w:r>
      <w:r w:rsidR="00D04993">
        <w:rPr>
          <w:bCs/>
          <w:szCs w:val="24"/>
          <w:lang w:val="bg-BG"/>
        </w:rPr>
        <w:t>5</w:t>
      </w:r>
      <w:r w:rsidR="001517CE" w:rsidRPr="000F5DFC">
        <w:rPr>
          <w:bCs/>
          <w:szCs w:val="24"/>
          <w:lang w:val="bg-BG"/>
        </w:rPr>
        <w:t>.</w:t>
      </w:r>
    </w:p>
    <w:p w:rsidR="001517CE" w:rsidRDefault="001517CE" w:rsidP="001517CE">
      <w:pPr>
        <w:pStyle w:val="Default"/>
      </w:pPr>
      <w:r>
        <w:t xml:space="preserve">            Цената на курса за членове на РК София-град </w:t>
      </w:r>
      <w:r w:rsidRPr="000F5DFC">
        <w:rPr>
          <w:color w:val="auto"/>
        </w:rPr>
        <w:t xml:space="preserve">е </w:t>
      </w:r>
      <w:r w:rsidR="00F67D02">
        <w:rPr>
          <w:color w:val="auto"/>
        </w:rPr>
        <w:t>65</w:t>
      </w:r>
      <w:r w:rsidRPr="000F5DFC">
        <w:rPr>
          <w:color w:val="auto"/>
        </w:rPr>
        <w:t xml:space="preserve"> лв</w:t>
      </w:r>
      <w:r w:rsidRPr="0057358D">
        <w:rPr>
          <w:color w:val="FF0000"/>
        </w:rPr>
        <w:t>.</w:t>
      </w:r>
      <w:r>
        <w:t xml:space="preserve"> (с ДДС)</w:t>
      </w:r>
      <w:r w:rsidRPr="00A42585">
        <w:t>*</w:t>
      </w:r>
      <w:r>
        <w:t xml:space="preserve">. </w:t>
      </w:r>
    </w:p>
    <w:p w:rsidR="001517CE" w:rsidRPr="00A25AA5" w:rsidRDefault="00E10B74" w:rsidP="00580692">
      <w:pPr>
        <w:pStyle w:val="Default"/>
        <w:rPr>
          <w:color w:val="auto"/>
        </w:rPr>
      </w:pPr>
      <w:r>
        <w:tab/>
      </w:r>
      <w:r w:rsidR="001831E9" w:rsidRPr="00A42585">
        <w:rPr>
          <w:color w:val="auto"/>
        </w:rPr>
        <w:t xml:space="preserve"> </w:t>
      </w:r>
      <w:r w:rsidR="001517CE" w:rsidRPr="00A25AA5">
        <w:rPr>
          <w:color w:val="auto"/>
        </w:rPr>
        <w:t xml:space="preserve">           </w:t>
      </w:r>
    </w:p>
    <w:p w:rsidR="001517CE" w:rsidRDefault="001517CE" w:rsidP="001517CE">
      <w:pPr>
        <w:ind w:firstLine="36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Pr="00263009">
        <w:rPr>
          <w:szCs w:val="24"/>
          <w:lang w:val="bg-BG"/>
        </w:rPr>
        <w:t>Банкова сметка</w:t>
      </w:r>
      <w:r>
        <w:rPr>
          <w:szCs w:val="24"/>
          <w:lang w:val="bg-BG"/>
        </w:rPr>
        <w:t>:</w:t>
      </w:r>
      <w:r w:rsidRPr="00263009">
        <w:rPr>
          <w:szCs w:val="24"/>
          <w:lang w:val="bg-BG"/>
        </w:rPr>
        <w:t xml:space="preserve">  КИИП РК София град:</w:t>
      </w:r>
    </w:p>
    <w:p w:rsidR="00D13042" w:rsidRDefault="00D13042" w:rsidP="00D13042">
      <w:pPr>
        <w:rPr>
          <w:b/>
          <w:szCs w:val="24"/>
          <w:lang w:val="bg-BG" w:eastAsia="bg-BG"/>
        </w:rPr>
      </w:pPr>
      <w:r>
        <w:rPr>
          <w:szCs w:val="24"/>
          <w:lang w:val="bg-BG"/>
        </w:rPr>
        <w:t xml:space="preserve">                                         </w:t>
      </w:r>
      <w:r w:rsidRPr="00A54CCE">
        <w:rPr>
          <w:b/>
          <w:szCs w:val="24"/>
          <w:lang w:val="bg-BG" w:eastAsia="bg-BG"/>
        </w:rPr>
        <w:t>УНИКРЕДИТ-БУЛБАНК</w:t>
      </w:r>
      <w:r>
        <w:rPr>
          <w:b/>
          <w:szCs w:val="24"/>
          <w:lang w:val="bg-BG" w:eastAsia="bg-BG"/>
        </w:rPr>
        <w:t>, клон Лозенец</w:t>
      </w:r>
      <w:r w:rsidRPr="00A54CCE">
        <w:rPr>
          <w:b/>
          <w:szCs w:val="24"/>
          <w:lang w:val="bg-BG" w:eastAsia="bg-BG"/>
        </w:rPr>
        <w:t>:</w:t>
      </w:r>
    </w:p>
    <w:p w:rsidR="00D13042" w:rsidRDefault="00D13042" w:rsidP="00D13042">
      <w:pPr>
        <w:rPr>
          <w:b/>
          <w:szCs w:val="24"/>
          <w:lang w:val="bg-BG" w:eastAsia="bg-BG"/>
        </w:rPr>
      </w:pP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  <w:t xml:space="preserve">      бул. Хр. Смирненски 28</w:t>
      </w:r>
      <w:r>
        <w:rPr>
          <w:b/>
          <w:szCs w:val="24"/>
          <w:lang w:val="bg-BG" w:eastAsia="bg-BG"/>
        </w:rPr>
        <w:tab/>
      </w:r>
    </w:p>
    <w:p w:rsidR="00D13042" w:rsidRPr="00463EE1" w:rsidRDefault="00D13042" w:rsidP="00D13042">
      <w:pPr>
        <w:rPr>
          <w:b/>
          <w:szCs w:val="24"/>
          <w:lang w:val="bg-BG" w:eastAsia="bg-BG"/>
        </w:rPr>
      </w:pPr>
      <w:r w:rsidRPr="00D64887">
        <w:rPr>
          <w:b/>
          <w:szCs w:val="24"/>
          <w:lang w:val="bg-BG" w:eastAsia="bg-BG"/>
        </w:rPr>
        <w:t xml:space="preserve">                                  </w:t>
      </w:r>
      <w:r>
        <w:rPr>
          <w:b/>
          <w:szCs w:val="24"/>
          <w:lang w:val="bg-BG" w:eastAsia="bg-BG"/>
        </w:rPr>
        <w:t xml:space="preserve">       </w:t>
      </w:r>
      <w:r w:rsidRPr="00A54CCE">
        <w:rPr>
          <w:b/>
          <w:szCs w:val="24"/>
          <w:lang w:val="bg-BG" w:eastAsia="bg-BG"/>
        </w:rPr>
        <w:t xml:space="preserve">BIC: </w:t>
      </w:r>
      <w:r>
        <w:rPr>
          <w:b/>
          <w:szCs w:val="24"/>
          <w:lang w:val="bg-BG" w:eastAsia="bg-BG"/>
        </w:rPr>
        <w:t>UNCRBGSF</w:t>
      </w:r>
      <w:r w:rsidRPr="00A54CCE">
        <w:rPr>
          <w:b/>
          <w:szCs w:val="24"/>
          <w:lang w:val="bg-BG" w:eastAsia="bg-BG"/>
        </w:rPr>
        <w:t xml:space="preserve"> </w:t>
      </w:r>
    </w:p>
    <w:p w:rsidR="00D13042" w:rsidRPr="00A57DE8" w:rsidRDefault="00D13042" w:rsidP="00D13042">
      <w:pPr>
        <w:ind w:left="1404" w:firstLine="720"/>
        <w:rPr>
          <w:b/>
          <w:szCs w:val="24"/>
          <w:lang w:val="bg-BG"/>
        </w:rPr>
      </w:pPr>
      <w:r>
        <w:rPr>
          <w:b/>
          <w:szCs w:val="24"/>
          <w:lang w:val="bg-BG" w:eastAsia="bg-BG"/>
        </w:rPr>
        <w:t xml:space="preserve">      </w:t>
      </w:r>
      <w:r w:rsidRPr="00A54CCE">
        <w:rPr>
          <w:b/>
          <w:szCs w:val="24"/>
          <w:lang w:eastAsia="bg-BG"/>
        </w:rPr>
        <w:t>IBAN</w:t>
      </w:r>
      <w:r w:rsidRPr="00A42585">
        <w:rPr>
          <w:b/>
          <w:szCs w:val="24"/>
          <w:lang w:val="bg-BG" w:eastAsia="bg-BG"/>
        </w:rPr>
        <w:t xml:space="preserve">: </w:t>
      </w:r>
      <w:r w:rsidRPr="00A54CCE">
        <w:rPr>
          <w:b/>
          <w:szCs w:val="24"/>
          <w:lang w:eastAsia="bg-BG"/>
        </w:rPr>
        <w:t>BG</w:t>
      </w:r>
      <w:r w:rsidRPr="00A42585">
        <w:rPr>
          <w:b/>
          <w:szCs w:val="24"/>
          <w:lang w:val="bg-BG" w:eastAsia="bg-BG"/>
        </w:rPr>
        <w:t xml:space="preserve"> 35 </w:t>
      </w:r>
      <w:r w:rsidRPr="00A54CCE">
        <w:rPr>
          <w:b/>
          <w:szCs w:val="24"/>
          <w:lang w:eastAsia="bg-BG"/>
        </w:rPr>
        <w:t>UNCR</w:t>
      </w:r>
      <w:r w:rsidRPr="00A42585">
        <w:rPr>
          <w:b/>
          <w:szCs w:val="24"/>
          <w:lang w:val="bg-BG" w:eastAsia="bg-BG"/>
        </w:rPr>
        <w:t xml:space="preserve"> 7527 1000 059</w:t>
      </w:r>
      <w:r>
        <w:rPr>
          <w:b/>
          <w:szCs w:val="24"/>
          <w:lang w:val="bg-BG" w:eastAsia="bg-BG"/>
        </w:rPr>
        <w:t xml:space="preserve"> 525</w:t>
      </w:r>
    </w:p>
    <w:p w:rsidR="00D13042" w:rsidRPr="00462B63" w:rsidRDefault="00D13042" w:rsidP="00D13042">
      <w:pPr>
        <w:ind w:left="1404" w:firstLine="720"/>
        <w:rPr>
          <w:b/>
          <w:szCs w:val="24"/>
          <w:lang w:val="bg-BG"/>
        </w:rPr>
      </w:pPr>
    </w:p>
    <w:p w:rsidR="00D13042" w:rsidRPr="00A42585" w:rsidRDefault="00D13042" w:rsidP="00D13042">
      <w:pPr>
        <w:jc w:val="both"/>
        <w:rPr>
          <w:sz w:val="22"/>
          <w:szCs w:val="22"/>
          <w:lang w:val="bg-BG" w:eastAsia="bg-BG"/>
        </w:rPr>
      </w:pPr>
      <w:r w:rsidRPr="00A42585">
        <w:rPr>
          <w:sz w:val="22"/>
          <w:szCs w:val="22"/>
          <w:lang w:val="bg-BG" w:eastAsia="bg-BG"/>
        </w:rPr>
        <w:t>________________</w:t>
      </w:r>
    </w:p>
    <w:p w:rsidR="00D13042" w:rsidRDefault="00D13042" w:rsidP="00D13042">
      <w:pPr>
        <w:pStyle w:val="Default"/>
        <w:rPr>
          <w:b/>
        </w:rPr>
      </w:pPr>
      <w:r>
        <w:rPr>
          <w:b/>
        </w:rPr>
        <w:t>*</w:t>
      </w:r>
      <w:r w:rsidRPr="00450A02">
        <w:t xml:space="preserve"> </w:t>
      </w:r>
      <w:r>
        <w:t xml:space="preserve">Условията на </w:t>
      </w:r>
      <w:r w:rsidR="006F6F72">
        <w:t>семинара</w:t>
      </w:r>
      <w:r>
        <w:t xml:space="preserve"> важат и за членовете на РК Силистра, РК Кюстендил, РК Благоевград, РК </w:t>
      </w:r>
      <w:r w:rsidRPr="00B6450F">
        <w:rPr>
          <w:color w:val="auto"/>
        </w:rPr>
        <w:t>Перник</w:t>
      </w:r>
      <w:r>
        <w:t>, РК Разград,</w:t>
      </w:r>
      <w:r w:rsidRPr="00A42585">
        <w:t xml:space="preserve"> </w:t>
      </w:r>
      <w:r>
        <w:t>РК Ловеч</w:t>
      </w:r>
      <w:r>
        <w:rPr>
          <w:color w:val="auto"/>
        </w:rPr>
        <w:t>,</w:t>
      </w:r>
      <w:r>
        <w:t xml:space="preserve"> РК Русе, Р</w:t>
      </w:r>
      <w:r w:rsidR="001C398B">
        <w:t>К Търговище, РК Велико Търново,</w:t>
      </w:r>
      <w:r>
        <w:t xml:space="preserve"> РК Стара Загора</w:t>
      </w:r>
      <w:r w:rsidR="001C398B">
        <w:t xml:space="preserve"> и РК Габрово</w:t>
      </w:r>
      <w:r>
        <w:t xml:space="preserve">, които са сключили договори за сътрудничество с РК София-град. </w:t>
      </w:r>
    </w:p>
    <w:p w:rsidR="00D13042" w:rsidRPr="002E16EC" w:rsidRDefault="00D13042" w:rsidP="00D13042">
      <w:pPr>
        <w:ind w:left="1404" w:firstLine="720"/>
        <w:rPr>
          <w:b/>
          <w:sz w:val="16"/>
          <w:szCs w:val="16"/>
          <w:lang w:val="bg-BG"/>
        </w:rPr>
      </w:pPr>
    </w:p>
    <w:p w:rsidR="00D13042" w:rsidRPr="00A42585" w:rsidRDefault="00D13042" w:rsidP="00D13042">
      <w:pPr>
        <w:ind w:left="720"/>
        <w:rPr>
          <w:b/>
          <w:sz w:val="16"/>
          <w:szCs w:val="16"/>
          <w:lang w:val="bg-BG"/>
        </w:rPr>
      </w:pPr>
    </w:p>
    <w:p w:rsidR="00D13042" w:rsidRPr="00263009" w:rsidRDefault="00D13042" w:rsidP="001517CE">
      <w:pPr>
        <w:ind w:firstLine="360"/>
        <w:jc w:val="both"/>
        <w:rPr>
          <w:szCs w:val="24"/>
          <w:lang w:val="bg-BG"/>
        </w:rPr>
      </w:pPr>
    </w:p>
    <w:p w:rsidR="001517CE" w:rsidRDefault="001517CE" w:rsidP="00D13042">
      <w:pPr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="00EB28BF">
        <w:rPr>
          <w:szCs w:val="24"/>
          <w:lang w:val="bg-BG"/>
        </w:rPr>
        <w:t xml:space="preserve">                                   </w:t>
      </w:r>
    </w:p>
    <w:sectPr w:rsidR="001517CE" w:rsidSect="00B537CA">
      <w:pgSz w:w="11906" w:h="16838"/>
      <w:pgMar w:top="54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12C"/>
    <w:multiLevelType w:val="hybridMultilevel"/>
    <w:tmpl w:val="7728A4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E274E"/>
    <w:multiLevelType w:val="hybridMultilevel"/>
    <w:tmpl w:val="1EFE6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34BBF"/>
    <w:multiLevelType w:val="hybridMultilevel"/>
    <w:tmpl w:val="411C50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302D53"/>
    <w:multiLevelType w:val="multilevel"/>
    <w:tmpl w:val="7728A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3D492B"/>
    <w:multiLevelType w:val="hybridMultilevel"/>
    <w:tmpl w:val="90E2B08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D4E87"/>
    <w:multiLevelType w:val="hybridMultilevel"/>
    <w:tmpl w:val="998E4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8C"/>
    <w:rsid w:val="0000258F"/>
    <w:rsid w:val="00032384"/>
    <w:rsid w:val="00034128"/>
    <w:rsid w:val="00035596"/>
    <w:rsid w:val="000414A1"/>
    <w:rsid w:val="00054B3F"/>
    <w:rsid w:val="000550A4"/>
    <w:rsid w:val="00055CE4"/>
    <w:rsid w:val="000630B6"/>
    <w:rsid w:val="00064D50"/>
    <w:rsid w:val="00067043"/>
    <w:rsid w:val="00083407"/>
    <w:rsid w:val="000836D1"/>
    <w:rsid w:val="000A1033"/>
    <w:rsid w:val="000A5974"/>
    <w:rsid w:val="000B6A6F"/>
    <w:rsid w:val="000C5827"/>
    <w:rsid w:val="000D2301"/>
    <w:rsid w:val="000F02F1"/>
    <w:rsid w:val="000F3DB4"/>
    <w:rsid w:val="000F5DFC"/>
    <w:rsid w:val="001047B9"/>
    <w:rsid w:val="00117338"/>
    <w:rsid w:val="00142650"/>
    <w:rsid w:val="001504D6"/>
    <w:rsid w:val="00150D97"/>
    <w:rsid w:val="001517CE"/>
    <w:rsid w:val="00155FD7"/>
    <w:rsid w:val="0015731B"/>
    <w:rsid w:val="00164284"/>
    <w:rsid w:val="00174C48"/>
    <w:rsid w:val="001831E9"/>
    <w:rsid w:val="00187F8A"/>
    <w:rsid w:val="0019265A"/>
    <w:rsid w:val="00197AE4"/>
    <w:rsid w:val="001A47BD"/>
    <w:rsid w:val="001B5E9F"/>
    <w:rsid w:val="001B625A"/>
    <w:rsid w:val="001C398B"/>
    <w:rsid w:val="001C42A4"/>
    <w:rsid w:val="001D2215"/>
    <w:rsid w:val="001E5826"/>
    <w:rsid w:val="001E6C47"/>
    <w:rsid w:val="001F4267"/>
    <w:rsid w:val="00201A41"/>
    <w:rsid w:val="00203824"/>
    <w:rsid w:val="00203B53"/>
    <w:rsid w:val="00204D3A"/>
    <w:rsid w:val="002209FB"/>
    <w:rsid w:val="00221671"/>
    <w:rsid w:val="0023407A"/>
    <w:rsid w:val="002352F4"/>
    <w:rsid w:val="00247055"/>
    <w:rsid w:val="0026452C"/>
    <w:rsid w:val="00270B2C"/>
    <w:rsid w:val="00273F94"/>
    <w:rsid w:val="002754E5"/>
    <w:rsid w:val="0029115E"/>
    <w:rsid w:val="0029408B"/>
    <w:rsid w:val="002C6032"/>
    <w:rsid w:val="002E16EC"/>
    <w:rsid w:val="002E6812"/>
    <w:rsid w:val="003240F5"/>
    <w:rsid w:val="00327054"/>
    <w:rsid w:val="00330CF5"/>
    <w:rsid w:val="003442BF"/>
    <w:rsid w:val="00345185"/>
    <w:rsid w:val="003510C6"/>
    <w:rsid w:val="00351535"/>
    <w:rsid w:val="0035212A"/>
    <w:rsid w:val="003544F8"/>
    <w:rsid w:val="00364A2E"/>
    <w:rsid w:val="003734C3"/>
    <w:rsid w:val="003950FA"/>
    <w:rsid w:val="00396F23"/>
    <w:rsid w:val="003B598D"/>
    <w:rsid w:val="003B6457"/>
    <w:rsid w:val="003D20E4"/>
    <w:rsid w:val="003F15F0"/>
    <w:rsid w:val="00421C60"/>
    <w:rsid w:val="00440C9D"/>
    <w:rsid w:val="00446CF2"/>
    <w:rsid w:val="00447A1F"/>
    <w:rsid w:val="00447DF4"/>
    <w:rsid w:val="00447DF8"/>
    <w:rsid w:val="00481145"/>
    <w:rsid w:val="004822E7"/>
    <w:rsid w:val="004B45EE"/>
    <w:rsid w:val="004B46EA"/>
    <w:rsid w:val="004B47DF"/>
    <w:rsid w:val="004C6B72"/>
    <w:rsid w:val="004C7042"/>
    <w:rsid w:val="004E32C8"/>
    <w:rsid w:val="004E594C"/>
    <w:rsid w:val="004E7F7F"/>
    <w:rsid w:val="005021D9"/>
    <w:rsid w:val="00540831"/>
    <w:rsid w:val="005413E6"/>
    <w:rsid w:val="00541B88"/>
    <w:rsid w:val="00542A12"/>
    <w:rsid w:val="0056727D"/>
    <w:rsid w:val="0057358D"/>
    <w:rsid w:val="00580692"/>
    <w:rsid w:val="005D2822"/>
    <w:rsid w:val="005E3E42"/>
    <w:rsid w:val="00615265"/>
    <w:rsid w:val="00635D34"/>
    <w:rsid w:val="00644604"/>
    <w:rsid w:val="00651AD7"/>
    <w:rsid w:val="00657D45"/>
    <w:rsid w:val="0066108A"/>
    <w:rsid w:val="0067019E"/>
    <w:rsid w:val="00677F29"/>
    <w:rsid w:val="0068711C"/>
    <w:rsid w:val="00694E15"/>
    <w:rsid w:val="006A0E1A"/>
    <w:rsid w:val="006A29C4"/>
    <w:rsid w:val="006D48FA"/>
    <w:rsid w:val="006E6DD8"/>
    <w:rsid w:val="006F0A4B"/>
    <w:rsid w:val="006F4043"/>
    <w:rsid w:val="006F6F72"/>
    <w:rsid w:val="00712A72"/>
    <w:rsid w:val="00713833"/>
    <w:rsid w:val="00716B27"/>
    <w:rsid w:val="00745FAF"/>
    <w:rsid w:val="00745FFB"/>
    <w:rsid w:val="00752969"/>
    <w:rsid w:val="00760A80"/>
    <w:rsid w:val="00785A3D"/>
    <w:rsid w:val="00786E3C"/>
    <w:rsid w:val="007A70D3"/>
    <w:rsid w:val="007B0FDE"/>
    <w:rsid w:val="007B2C19"/>
    <w:rsid w:val="007C4718"/>
    <w:rsid w:val="007D1BC7"/>
    <w:rsid w:val="007E45BB"/>
    <w:rsid w:val="007F4619"/>
    <w:rsid w:val="00800E9B"/>
    <w:rsid w:val="008126DD"/>
    <w:rsid w:val="008178E8"/>
    <w:rsid w:val="00817E93"/>
    <w:rsid w:val="008269C4"/>
    <w:rsid w:val="00834A94"/>
    <w:rsid w:val="008367BF"/>
    <w:rsid w:val="008401F7"/>
    <w:rsid w:val="008600FA"/>
    <w:rsid w:val="00866C24"/>
    <w:rsid w:val="0088764B"/>
    <w:rsid w:val="00891119"/>
    <w:rsid w:val="008B7DB5"/>
    <w:rsid w:val="008C02C4"/>
    <w:rsid w:val="008D27D8"/>
    <w:rsid w:val="008D76B5"/>
    <w:rsid w:val="00913BF1"/>
    <w:rsid w:val="00925B31"/>
    <w:rsid w:val="00927304"/>
    <w:rsid w:val="0095135B"/>
    <w:rsid w:val="00956666"/>
    <w:rsid w:val="009630C6"/>
    <w:rsid w:val="00964774"/>
    <w:rsid w:val="00965E10"/>
    <w:rsid w:val="00966FFC"/>
    <w:rsid w:val="00986FA9"/>
    <w:rsid w:val="009959E5"/>
    <w:rsid w:val="00997AF7"/>
    <w:rsid w:val="009A12FE"/>
    <w:rsid w:val="009A6511"/>
    <w:rsid w:val="009A6E70"/>
    <w:rsid w:val="009B0BDB"/>
    <w:rsid w:val="009C307E"/>
    <w:rsid w:val="009C790C"/>
    <w:rsid w:val="009D5258"/>
    <w:rsid w:val="009D7EE7"/>
    <w:rsid w:val="009E775B"/>
    <w:rsid w:val="009F2600"/>
    <w:rsid w:val="009F6811"/>
    <w:rsid w:val="00A04F8D"/>
    <w:rsid w:val="00A16C20"/>
    <w:rsid w:val="00A22EC8"/>
    <w:rsid w:val="00A25AA5"/>
    <w:rsid w:val="00A267C3"/>
    <w:rsid w:val="00A353AC"/>
    <w:rsid w:val="00A37651"/>
    <w:rsid w:val="00A42585"/>
    <w:rsid w:val="00A46491"/>
    <w:rsid w:val="00A508F7"/>
    <w:rsid w:val="00A71BA1"/>
    <w:rsid w:val="00A825F7"/>
    <w:rsid w:val="00A842B2"/>
    <w:rsid w:val="00A96997"/>
    <w:rsid w:val="00AB7DF1"/>
    <w:rsid w:val="00AE5BC3"/>
    <w:rsid w:val="00AF0F1B"/>
    <w:rsid w:val="00B25BD8"/>
    <w:rsid w:val="00B2707D"/>
    <w:rsid w:val="00B43F0D"/>
    <w:rsid w:val="00B4419F"/>
    <w:rsid w:val="00B537CA"/>
    <w:rsid w:val="00B565D4"/>
    <w:rsid w:val="00B56B3C"/>
    <w:rsid w:val="00B7057D"/>
    <w:rsid w:val="00B75165"/>
    <w:rsid w:val="00B75AD8"/>
    <w:rsid w:val="00B84346"/>
    <w:rsid w:val="00BA415B"/>
    <w:rsid w:val="00BB30BC"/>
    <w:rsid w:val="00BB4A5B"/>
    <w:rsid w:val="00BB500E"/>
    <w:rsid w:val="00BD2D8D"/>
    <w:rsid w:val="00BF3E86"/>
    <w:rsid w:val="00C07701"/>
    <w:rsid w:val="00C167CF"/>
    <w:rsid w:val="00C22956"/>
    <w:rsid w:val="00C27255"/>
    <w:rsid w:val="00C27490"/>
    <w:rsid w:val="00C275E0"/>
    <w:rsid w:val="00C403AA"/>
    <w:rsid w:val="00C63B7D"/>
    <w:rsid w:val="00C87E1B"/>
    <w:rsid w:val="00C92294"/>
    <w:rsid w:val="00CC28E9"/>
    <w:rsid w:val="00CC5898"/>
    <w:rsid w:val="00CD1903"/>
    <w:rsid w:val="00CD2383"/>
    <w:rsid w:val="00CD352E"/>
    <w:rsid w:val="00CD358A"/>
    <w:rsid w:val="00CD364C"/>
    <w:rsid w:val="00CD4A3A"/>
    <w:rsid w:val="00D04993"/>
    <w:rsid w:val="00D13042"/>
    <w:rsid w:val="00D17E4B"/>
    <w:rsid w:val="00D31103"/>
    <w:rsid w:val="00D3208C"/>
    <w:rsid w:val="00D42329"/>
    <w:rsid w:val="00D52D89"/>
    <w:rsid w:val="00D5438F"/>
    <w:rsid w:val="00D5449A"/>
    <w:rsid w:val="00D54621"/>
    <w:rsid w:val="00D661BF"/>
    <w:rsid w:val="00DA1D22"/>
    <w:rsid w:val="00DA4B43"/>
    <w:rsid w:val="00DE171E"/>
    <w:rsid w:val="00DE524A"/>
    <w:rsid w:val="00DE6DCF"/>
    <w:rsid w:val="00DF039C"/>
    <w:rsid w:val="00DF14DD"/>
    <w:rsid w:val="00DF2C64"/>
    <w:rsid w:val="00E04439"/>
    <w:rsid w:val="00E10B74"/>
    <w:rsid w:val="00E2545B"/>
    <w:rsid w:val="00E30740"/>
    <w:rsid w:val="00E56E24"/>
    <w:rsid w:val="00EB28BF"/>
    <w:rsid w:val="00EB530C"/>
    <w:rsid w:val="00EC16F9"/>
    <w:rsid w:val="00EF2A62"/>
    <w:rsid w:val="00F00718"/>
    <w:rsid w:val="00F05A3B"/>
    <w:rsid w:val="00F067BA"/>
    <w:rsid w:val="00F161DA"/>
    <w:rsid w:val="00F176EF"/>
    <w:rsid w:val="00F23701"/>
    <w:rsid w:val="00F32E45"/>
    <w:rsid w:val="00F40F12"/>
    <w:rsid w:val="00F428B3"/>
    <w:rsid w:val="00F47ED8"/>
    <w:rsid w:val="00F67D02"/>
    <w:rsid w:val="00F72B3E"/>
    <w:rsid w:val="00FA65D9"/>
    <w:rsid w:val="00FB1C69"/>
    <w:rsid w:val="00FB705E"/>
    <w:rsid w:val="00FC15D7"/>
    <w:rsid w:val="00F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1DA"/>
    <w:rPr>
      <w:sz w:val="24"/>
    </w:rPr>
  </w:style>
  <w:style w:type="paragraph" w:styleId="1">
    <w:name w:val="heading 1"/>
    <w:basedOn w:val="a"/>
    <w:next w:val="a"/>
    <w:qFormat/>
    <w:rsid w:val="00D3208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F8D"/>
    <w:pPr>
      <w:tabs>
        <w:tab w:val="center" w:pos="4320"/>
        <w:tab w:val="right" w:pos="8640"/>
      </w:tabs>
    </w:pPr>
    <w:rPr>
      <w:rFonts w:ascii="Timok" w:hAnsi="Timok"/>
    </w:rPr>
  </w:style>
  <w:style w:type="paragraph" w:customStyle="1" w:styleId="Body">
    <w:name w:val="Body"/>
    <w:rsid w:val="00A04F8D"/>
    <w:pPr>
      <w:spacing w:after="120" w:line="280" w:lineRule="atLeast"/>
      <w:ind w:left="2127"/>
      <w:jc w:val="both"/>
    </w:pPr>
    <w:rPr>
      <w:rFonts w:ascii="Arial" w:hAnsi="Arial"/>
      <w:sz w:val="22"/>
      <w:lang w:val="bg-BG"/>
    </w:rPr>
  </w:style>
  <w:style w:type="paragraph" w:styleId="a4">
    <w:name w:val="Body Text"/>
    <w:basedOn w:val="a"/>
    <w:rsid w:val="00A04F8D"/>
    <w:rPr>
      <w:rFonts w:ascii="Arial" w:hAnsi="Arial"/>
      <w:b/>
      <w:sz w:val="22"/>
      <w:lang w:val="bg-BG"/>
    </w:rPr>
  </w:style>
  <w:style w:type="table" w:styleId="a5">
    <w:name w:val="Table Grid"/>
    <w:basedOn w:val="a1"/>
    <w:rsid w:val="00A0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E6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8F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styleId="a7">
    <w:name w:val="Hyperlink"/>
    <w:rsid w:val="009A6E70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1517C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9">
    <w:name w:val="Подзаглавие Знак"/>
    <w:link w:val="a8"/>
    <w:rsid w:val="001517C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3">
    <w:name w:val="Body Text 3"/>
    <w:basedOn w:val="a"/>
    <w:link w:val="30"/>
    <w:rsid w:val="00CD358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rsid w:val="00CD358A"/>
    <w:rPr>
      <w:sz w:val="16"/>
      <w:szCs w:val="16"/>
      <w:lang w:val="en-US" w:eastAsia="en-US"/>
    </w:rPr>
  </w:style>
  <w:style w:type="character" w:styleId="aa">
    <w:name w:val="Emphasis"/>
    <w:qFormat/>
    <w:rsid w:val="00635D34"/>
    <w:rPr>
      <w:i/>
      <w:iCs/>
    </w:rPr>
  </w:style>
  <w:style w:type="paragraph" w:styleId="ab">
    <w:name w:val="No Spacing"/>
    <w:uiPriority w:val="1"/>
    <w:qFormat/>
    <w:rsid w:val="00203B5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1DA"/>
    <w:rPr>
      <w:sz w:val="24"/>
    </w:rPr>
  </w:style>
  <w:style w:type="paragraph" w:styleId="1">
    <w:name w:val="heading 1"/>
    <w:basedOn w:val="a"/>
    <w:next w:val="a"/>
    <w:qFormat/>
    <w:rsid w:val="00D3208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F8D"/>
    <w:pPr>
      <w:tabs>
        <w:tab w:val="center" w:pos="4320"/>
        <w:tab w:val="right" w:pos="8640"/>
      </w:tabs>
    </w:pPr>
    <w:rPr>
      <w:rFonts w:ascii="Timok" w:hAnsi="Timok"/>
    </w:rPr>
  </w:style>
  <w:style w:type="paragraph" w:customStyle="1" w:styleId="Body">
    <w:name w:val="Body"/>
    <w:rsid w:val="00A04F8D"/>
    <w:pPr>
      <w:spacing w:after="120" w:line="280" w:lineRule="atLeast"/>
      <w:ind w:left="2127"/>
      <w:jc w:val="both"/>
    </w:pPr>
    <w:rPr>
      <w:rFonts w:ascii="Arial" w:hAnsi="Arial"/>
      <w:sz w:val="22"/>
      <w:lang w:val="bg-BG"/>
    </w:rPr>
  </w:style>
  <w:style w:type="paragraph" w:styleId="a4">
    <w:name w:val="Body Text"/>
    <w:basedOn w:val="a"/>
    <w:rsid w:val="00A04F8D"/>
    <w:rPr>
      <w:rFonts w:ascii="Arial" w:hAnsi="Arial"/>
      <w:b/>
      <w:sz w:val="22"/>
      <w:lang w:val="bg-BG"/>
    </w:rPr>
  </w:style>
  <w:style w:type="table" w:styleId="a5">
    <w:name w:val="Table Grid"/>
    <w:basedOn w:val="a1"/>
    <w:rsid w:val="00A0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E6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8F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styleId="a7">
    <w:name w:val="Hyperlink"/>
    <w:rsid w:val="009A6E70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1517C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9">
    <w:name w:val="Подзаглавие Знак"/>
    <w:link w:val="a8"/>
    <w:rsid w:val="001517C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3">
    <w:name w:val="Body Text 3"/>
    <w:basedOn w:val="a"/>
    <w:link w:val="30"/>
    <w:rsid w:val="00CD358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rsid w:val="00CD358A"/>
    <w:rPr>
      <w:sz w:val="16"/>
      <w:szCs w:val="16"/>
      <w:lang w:val="en-US" w:eastAsia="en-US"/>
    </w:rPr>
  </w:style>
  <w:style w:type="character" w:styleId="aa">
    <w:name w:val="Emphasis"/>
    <w:qFormat/>
    <w:rsid w:val="00635D34"/>
    <w:rPr>
      <w:i/>
      <w:iCs/>
    </w:rPr>
  </w:style>
  <w:style w:type="paragraph" w:styleId="ab">
    <w:name w:val="No Spacing"/>
    <w:uiPriority w:val="1"/>
    <w:qFormat/>
    <w:rsid w:val="00203B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ip-sofia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kiip-sofia.com%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KIIP</Company>
  <LinksUpToDate>false</LinksUpToDate>
  <CharactersWithSpaces>1997</CharactersWithSpaces>
  <SharedDoc>false</SharedDoc>
  <HLinks>
    <vt:vector size="12" baseType="variant">
      <vt:variant>
        <vt:i4>262248</vt:i4>
      </vt:variant>
      <vt:variant>
        <vt:i4>6</vt:i4>
      </vt:variant>
      <vt:variant>
        <vt:i4>0</vt:i4>
      </vt:variant>
      <vt:variant>
        <vt:i4>5</vt:i4>
      </vt:variant>
      <vt:variant>
        <vt:lpwstr>mailto:office@kiip-sofia.com /</vt:lpwstr>
      </vt:variant>
      <vt:variant>
        <vt:lpwstr/>
      </vt:variant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mailto:office@kiip-sofia.com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6796</dc:creator>
  <cp:lastModifiedBy>garu</cp:lastModifiedBy>
  <cp:revision>2</cp:revision>
  <cp:lastPrinted>2015-03-06T07:37:00Z</cp:lastPrinted>
  <dcterms:created xsi:type="dcterms:W3CDTF">2016-01-08T07:35:00Z</dcterms:created>
  <dcterms:modified xsi:type="dcterms:W3CDTF">2016-01-08T07:35:00Z</dcterms:modified>
</cp:coreProperties>
</file>