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400636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>з</w:t>
      </w:r>
      <w:r w:rsidR="002223B3">
        <w:rPr>
          <w:b/>
        </w:rPr>
        <w:t>а</w:t>
      </w:r>
      <w:r>
        <w:rPr>
          <w:b/>
        </w:rPr>
        <w:t xml:space="preserve"> обучителен</w:t>
      </w:r>
      <w:r w:rsidR="002223B3">
        <w:rPr>
          <w:b/>
        </w:rPr>
        <w:t xml:space="preserve"> курс </w:t>
      </w:r>
      <w:r w:rsidR="002223B3">
        <w:t>„</w:t>
      </w:r>
      <w:r w:rsidR="002223B3"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 xml:space="preserve">Курсът е предназначен за проектанти, които ще изготвят "План за управление на строителните отпадъци" - </w:t>
      </w:r>
      <w:bookmarkStart w:id="0" w:name="_GoBack"/>
      <w:bookmarkEnd w:id="0"/>
      <w:r w:rsidR="00020F84">
        <w:t>/</w:t>
      </w:r>
      <w:r w:rsidRPr="00576CE6">
        <w:t>задължителна част н</w:t>
      </w:r>
      <w:r w:rsidR="00771AE1">
        <w:t xml:space="preserve">а инвестиционния проект от </w:t>
      </w:r>
      <w:r w:rsidRPr="00576CE6">
        <w:t>2014 г./</w:t>
      </w:r>
    </w:p>
    <w:p w:rsidR="00576CE6" w:rsidRPr="00466092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 w:rsidR="00FC4DDC">
        <w:rPr>
          <w:b/>
        </w:rPr>
        <w:t xml:space="preserve">      </w:t>
      </w:r>
      <w:r w:rsidR="00FC4DDC" w:rsidRPr="00466092">
        <w:t>7</w:t>
      </w:r>
      <w:r>
        <w:t xml:space="preserve"> часа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FC4DDC" w:rsidRDefault="00FC4DDC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E73101" w:rsidRDefault="00E73101" w:rsidP="00E73101">
      <w:pPr>
        <w:pStyle w:val="BodyText3"/>
        <w:shd w:val="clear" w:color="auto" w:fill="auto"/>
        <w:tabs>
          <w:tab w:val="left" w:pos="836"/>
        </w:tabs>
        <w:spacing w:before="0" w:after="64" w:line="210" w:lineRule="exact"/>
        <w:ind w:left="86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  <w:r w:rsidR="008F3E1D">
        <w:t>.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7E" w:rsidRDefault="0055177E" w:rsidP="00CF5FBB">
      <w:r>
        <w:separator/>
      </w:r>
    </w:p>
  </w:endnote>
  <w:endnote w:type="continuationSeparator" w:id="0">
    <w:p w:rsidR="0055177E" w:rsidRDefault="0055177E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7E" w:rsidRDefault="0055177E"/>
  </w:footnote>
  <w:footnote w:type="continuationSeparator" w:id="0">
    <w:p w:rsidR="0055177E" w:rsidRDefault="005517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20F84"/>
    <w:rsid w:val="00093DA5"/>
    <w:rsid w:val="002223B3"/>
    <w:rsid w:val="002C3D89"/>
    <w:rsid w:val="002D12CD"/>
    <w:rsid w:val="00302CA4"/>
    <w:rsid w:val="00400636"/>
    <w:rsid w:val="00466092"/>
    <w:rsid w:val="004C31D6"/>
    <w:rsid w:val="0055177E"/>
    <w:rsid w:val="00576CE6"/>
    <w:rsid w:val="00632832"/>
    <w:rsid w:val="00744911"/>
    <w:rsid w:val="00771AE1"/>
    <w:rsid w:val="007F3D93"/>
    <w:rsid w:val="008418F1"/>
    <w:rsid w:val="008F3E1D"/>
    <w:rsid w:val="009C5AEA"/>
    <w:rsid w:val="009D0A29"/>
    <w:rsid w:val="00A14563"/>
    <w:rsid w:val="00AC327A"/>
    <w:rsid w:val="00AE1C50"/>
    <w:rsid w:val="00CF5FBB"/>
    <w:rsid w:val="00D94220"/>
    <w:rsid w:val="00E73101"/>
    <w:rsid w:val="00F22886"/>
    <w:rsid w:val="00FB2C02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5FB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5FBB"/>
    <w:rPr>
      <w:color w:val="0066CC"/>
      <w:u w:val="single"/>
    </w:rPr>
  </w:style>
  <w:style w:type="character" w:customStyle="1" w:styleId="BodytextExact">
    <w:name w:val="Body text Exact"/>
    <w:basedOn w:val="DefaultParagraphFon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Normal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5FB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5FBB"/>
    <w:rPr>
      <w:color w:val="0066CC"/>
      <w:u w:val="single"/>
    </w:rPr>
  </w:style>
  <w:style w:type="character" w:customStyle="1" w:styleId="BodytextExact">
    <w:name w:val="Body text Exact"/>
    <w:basedOn w:val="DefaultParagraphFon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Normal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kapa</cp:lastModifiedBy>
  <cp:revision>3</cp:revision>
  <cp:lastPrinted>2013-10-07T08:30:00Z</cp:lastPrinted>
  <dcterms:created xsi:type="dcterms:W3CDTF">2017-06-13T07:04:00Z</dcterms:created>
  <dcterms:modified xsi:type="dcterms:W3CDTF">2017-06-13T07:17:00Z</dcterms:modified>
</cp:coreProperties>
</file>